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3" w:type="dxa"/>
        <w:tblInd w:w="-109" w:type="dxa"/>
        <w:tblLook w:val="0000" w:firstRow="0" w:lastRow="0" w:firstColumn="0" w:lastColumn="0" w:noHBand="0" w:noVBand="0"/>
      </w:tblPr>
      <w:tblGrid>
        <w:gridCol w:w="4644"/>
        <w:gridCol w:w="4759"/>
      </w:tblGrid>
      <w:tr w:rsidR="002147E1" w14:paraId="2E487C07" w14:textId="77777777">
        <w:trPr>
          <w:trHeight w:val="1277"/>
        </w:trPr>
        <w:tc>
          <w:tcPr>
            <w:tcW w:w="4644" w:type="dxa"/>
            <w:shd w:val="clear" w:color="auto" w:fill="auto"/>
          </w:tcPr>
          <w:p w14:paraId="4682CA7D" w14:textId="77777777" w:rsidR="002147E1" w:rsidRDefault="002147E1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58" w:type="dxa"/>
            <w:shd w:val="clear" w:color="auto" w:fill="auto"/>
          </w:tcPr>
          <w:p w14:paraId="229EF4B4" w14:textId="77777777" w:rsidR="002147E1" w:rsidRDefault="00E13B44">
            <w:pPr>
              <w:ind w:left="459"/>
            </w:pPr>
            <w:r>
              <w:rPr>
                <w:sz w:val="28"/>
                <w:szCs w:val="28"/>
              </w:rPr>
              <w:t>УТВЕРЖДАЮ</w:t>
            </w:r>
          </w:p>
          <w:p w14:paraId="471E6852" w14:textId="77777777" w:rsidR="002147E1" w:rsidRDefault="002147E1">
            <w:pPr>
              <w:ind w:left="459"/>
              <w:rPr>
                <w:sz w:val="28"/>
                <w:szCs w:val="28"/>
              </w:rPr>
            </w:pPr>
          </w:p>
          <w:p w14:paraId="7494DDD7" w14:textId="77777777" w:rsidR="002147E1" w:rsidRDefault="00E13B44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ДО СО  </w:t>
            </w:r>
          </w:p>
          <w:p w14:paraId="0E0F68F6" w14:textId="77777777" w:rsidR="002147E1" w:rsidRDefault="00E13B44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«Самарский дворец детского и юношеского творчества»</w:t>
            </w:r>
          </w:p>
          <w:p w14:paraId="003A4F8E" w14:textId="77777777" w:rsidR="002147E1" w:rsidRDefault="00E13B44">
            <w:pPr>
              <w:ind w:left="459"/>
            </w:pPr>
            <w:r>
              <w:rPr>
                <w:sz w:val="28"/>
                <w:szCs w:val="28"/>
              </w:rPr>
              <w:t xml:space="preserve">   ____________/Иванов С.Е. </w:t>
            </w:r>
          </w:p>
          <w:p w14:paraId="580AB82D" w14:textId="77777777" w:rsidR="002147E1" w:rsidRDefault="00E13B44">
            <w:r>
              <w:rPr>
                <w:sz w:val="28"/>
                <w:szCs w:val="28"/>
              </w:rPr>
              <w:t xml:space="preserve">       «_____» _________ 201 г.</w:t>
            </w:r>
          </w:p>
        </w:tc>
      </w:tr>
    </w:tbl>
    <w:p w14:paraId="2DCAED10" w14:textId="77777777" w:rsidR="002147E1" w:rsidRDefault="002147E1">
      <w:pPr>
        <w:spacing w:line="360" w:lineRule="auto"/>
        <w:ind w:left="170" w:right="57"/>
        <w:jc w:val="center"/>
        <w:rPr>
          <w:b/>
          <w:sz w:val="28"/>
          <w:szCs w:val="28"/>
        </w:rPr>
      </w:pPr>
    </w:p>
    <w:p w14:paraId="5CF55474" w14:textId="77777777" w:rsidR="002147E1" w:rsidRDefault="002147E1">
      <w:pPr>
        <w:spacing w:line="360" w:lineRule="auto"/>
        <w:ind w:left="170" w:right="57"/>
        <w:jc w:val="center"/>
        <w:rPr>
          <w:b/>
          <w:sz w:val="28"/>
          <w:szCs w:val="28"/>
        </w:rPr>
      </w:pPr>
    </w:p>
    <w:p w14:paraId="4AB5D795" w14:textId="77777777" w:rsidR="002147E1" w:rsidRDefault="00E13B44">
      <w:pPr>
        <w:ind w:left="170" w:right="57"/>
        <w:jc w:val="center"/>
      </w:pPr>
      <w:r>
        <w:rPr>
          <w:b/>
          <w:sz w:val="28"/>
          <w:szCs w:val="28"/>
        </w:rPr>
        <w:t>Положение</w:t>
      </w:r>
    </w:p>
    <w:p w14:paraId="3D1C491E" w14:textId="77777777" w:rsidR="002147E1" w:rsidRDefault="00E13B44">
      <w:pPr>
        <w:ind w:left="170" w:right="57"/>
        <w:jc w:val="center"/>
      </w:pPr>
      <w:r>
        <w:rPr>
          <w:b/>
          <w:sz w:val="28"/>
          <w:szCs w:val="28"/>
        </w:rPr>
        <w:t>о проведении Областных Пушкинских чтений</w:t>
      </w:r>
    </w:p>
    <w:p w14:paraId="012DE383" w14:textId="77777777" w:rsidR="002147E1" w:rsidRDefault="00E13B44">
      <w:pPr>
        <w:ind w:left="170" w:right="57"/>
        <w:jc w:val="center"/>
      </w:pPr>
      <w:r>
        <w:rPr>
          <w:b/>
          <w:sz w:val="28"/>
          <w:szCs w:val="28"/>
        </w:rPr>
        <w:t>«И сквозь века и поколенья он не устаёт нас удивлять»</w:t>
      </w:r>
    </w:p>
    <w:p w14:paraId="587DC35F" w14:textId="77777777" w:rsidR="002147E1" w:rsidRDefault="002147E1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14:paraId="6BBD08D9" w14:textId="77777777"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14:paraId="4E09635E" w14:textId="77777777" w:rsidR="002147E1" w:rsidRDefault="00E13B44">
      <w:pPr>
        <w:spacing w:line="360" w:lineRule="auto"/>
        <w:jc w:val="both"/>
      </w:pPr>
      <w:r>
        <w:rPr>
          <w:sz w:val="28"/>
          <w:szCs w:val="28"/>
        </w:rPr>
        <w:tab/>
        <w:t>1.1. Областные Пушкинские чтения «И сквозь века и поколенья он не устаёт нас удивлять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(далее - Пушкинские чтения) проводятся в соответствии с циклограммой мероприятий государственных учреждений дополнительного образования детей Самарс</w:t>
      </w:r>
      <w:r w:rsidR="00413857">
        <w:rPr>
          <w:sz w:val="28"/>
          <w:szCs w:val="28"/>
        </w:rPr>
        <w:t>кой области на 2020</w:t>
      </w:r>
      <w:r>
        <w:rPr>
          <w:sz w:val="28"/>
          <w:szCs w:val="28"/>
        </w:rPr>
        <w:t xml:space="preserve"> год.</w:t>
      </w:r>
    </w:p>
    <w:p w14:paraId="5935F4C6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1.2. Учредителем Пушкинских чтений является министерство образования и науки Самарской области.</w:t>
      </w:r>
    </w:p>
    <w:p w14:paraId="05FC31CA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1.3. Организатор Пушкинских чтений - ГБОУ ДО СО «Самарский Дворец детского и юношеского творчества» (далее – ГБОУ ДО СО СДДЮТ).</w:t>
      </w:r>
    </w:p>
    <w:p w14:paraId="370ECE67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1.4. Общее руководство Пушкинскими чтениями осуществляет Оргкомитет, сформированный по согласованию с министерством  образования и науки Самарской области.</w:t>
      </w:r>
    </w:p>
    <w:p w14:paraId="4E110BDA" w14:textId="77777777" w:rsidR="002147E1" w:rsidRDefault="00E13B44">
      <w:pPr>
        <w:spacing w:line="360" w:lineRule="auto"/>
        <w:jc w:val="both"/>
      </w:pPr>
      <w:r>
        <w:rPr>
          <w:sz w:val="28"/>
          <w:szCs w:val="28"/>
        </w:rPr>
        <w:tab/>
        <w:t xml:space="preserve">1.5. Оргкомитет: </w:t>
      </w:r>
    </w:p>
    <w:p w14:paraId="7F007A24" w14:textId="77777777" w:rsidR="002147E1" w:rsidRDefault="00E13B44">
      <w:pPr>
        <w:spacing w:line="360" w:lineRule="auto"/>
        <w:jc w:val="both"/>
      </w:pPr>
      <w:r>
        <w:rPr>
          <w:sz w:val="28"/>
          <w:szCs w:val="28"/>
        </w:rPr>
        <w:t xml:space="preserve">регистрирует участников; </w:t>
      </w:r>
    </w:p>
    <w:p w14:paraId="505AB003" w14:textId="77777777" w:rsidR="002147E1" w:rsidRDefault="00E13B44">
      <w:pPr>
        <w:spacing w:line="360" w:lineRule="auto"/>
        <w:jc w:val="both"/>
      </w:pPr>
      <w:r>
        <w:rPr>
          <w:sz w:val="28"/>
          <w:szCs w:val="28"/>
        </w:rPr>
        <w:t xml:space="preserve">обеспечивает методическую, информационную и консультационную поддержку; </w:t>
      </w:r>
    </w:p>
    <w:p w14:paraId="421F4386" w14:textId="77777777" w:rsidR="002147E1" w:rsidRDefault="00E13B44">
      <w:pPr>
        <w:spacing w:line="360" w:lineRule="auto"/>
        <w:jc w:val="both"/>
      </w:pPr>
      <w:r>
        <w:rPr>
          <w:sz w:val="28"/>
          <w:szCs w:val="28"/>
        </w:rPr>
        <w:t>ведёт протоколы секций Пушкинских чтений;</w:t>
      </w:r>
    </w:p>
    <w:p w14:paraId="446E3CC1" w14:textId="77777777" w:rsidR="002147E1" w:rsidRDefault="00E13B44">
      <w:pPr>
        <w:spacing w:line="360" w:lineRule="auto"/>
        <w:jc w:val="both"/>
      </w:pPr>
      <w:r>
        <w:rPr>
          <w:sz w:val="28"/>
          <w:szCs w:val="28"/>
        </w:rPr>
        <w:t>формирует жюри  секций Пушкинских чтений.</w:t>
      </w:r>
    </w:p>
    <w:p w14:paraId="541D801E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lastRenderedPageBreak/>
        <w:tab/>
        <w:t>1.6. Партнёры организаторов Пушкинских чтений: ОО Самарское региональное пушкинское общество, Самарская областная писательская организация, Самарское региональное представительство РШБА.</w:t>
      </w:r>
    </w:p>
    <w:p w14:paraId="0AC8EE18" w14:textId="77777777" w:rsidR="002147E1" w:rsidRDefault="00E13B44">
      <w:pPr>
        <w:spacing w:line="360" w:lineRule="auto"/>
        <w:ind w:left="170" w:right="57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62D779" w14:textId="77777777"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Пушкинских чтений</w:t>
      </w:r>
    </w:p>
    <w:p w14:paraId="3FF1251C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2.1. Воспитание интереса к литературному наследию А.С. Пушкина, истории Отечества.</w:t>
      </w:r>
    </w:p>
    <w:p w14:paraId="21296915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2.2.Раскрытие взглядов современных школьников, пушкинистов на литературное наследие А.С. Пушкина. </w:t>
      </w:r>
    </w:p>
    <w:p w14:paraId="4CB11029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2.3. Формирование навыков сопоставления художественных текстов А.С.Пушкина, творческое осмысление текстов.</w:t>
      </w:r>
    </w:p>
    <w:p w14:paraId="3FC5E450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2.4. Развитие литературно - творческих способностей и языковой культуры школьников.</w:t>
      </w:r>
    </w:p>
    <w:p w14:paraId="25D4AEBA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2.5.</w:t>
      </w:r>
      <w:r>
        <w:t xml:space="preserve"> </w:t>
      </w:r>
      <w:r>
        <w:rPr>
          <w:sz w:val="28"/>
          <w:szCs w:val="28"/>
        </w:rPr>
        <w:t>Формирование умения выделять из текста факты, подтверждающие ту или иную гипотезу, точку зрения, вести исследовательскую работу.</w:t>
      </w:r>
    </w:p>
    <w:p w14:paraId="6B3FCAFE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2.6. Активизация сообщества юных пушкинистов.  Интеграция учебной  и внеурочной работы.</w:t>
      </w:r>
    </w:p>
    <w:p w14:paraId="095B5FAC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2.7. Формирование и развитие навыков творческой интерпретации произведений Пушкина в учебно-исследовательской, проектной, литературно-краеведческой деятельности.</w:t>
      </w:r>
    </w:p>
    <w:p w14:paraId="11720475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2.8. Формирование личностной позиции к жизни и творчеству Пушкина.</w:t>
      </w:r>
    </w:p>
    <w:p w14:paraId="5E21AE1B" w14:textId="77777777" w:rsidR="002147E1" w:rsidRDefault="002147E1">
      <w:pPr>
        <w:spacing w:line="360" w:lineRule="auto"/>
        <w:ind w:left="170" w:right="57"/>
        <w:rPr>
          <w:sz w:val="28"/>
          <w:szCs w:val="28"/>
        </w:rPr>
      </w:pPr>
    </w:p>
    <w:p w14:paraId="4D212517" w14:textId="77777777" w:rsidR="002147E1" w:rsidRDefault="00E13B44">
      <w:pPr>
        <w:spacing w:line="360" w:lineRule="auto"/>
        <w:ind w:left="170" w:right="57" w:firstLine="348"/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Участники</w:t>
      </w:r>
    </w:p>
    <w:p w14:paraId="0B98B0AF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3.1. К участию в Пушкинских чтениях приглашаются учащиеся 5-11 классов образовательных учреждений Самарской области. </w:t>
      </w:r>
    </w:p>
    <w:p w14:paraId="7BBEEE6E" w14:textId="77777777"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 xml:space="preserve">3.2.  Педагоги образовательных учреждений Самарской области, педагоги-библиотекари, библиотекари, </w:t>
      </w:r>
      <w:r w:rsidR="00850FF7">
        <w:rPr>
          <w:sz w:val="28"/>
          <w:szCs w:val="28"/>
        </w:rPr>
        <w:t>учителя литературы</w:t>
      </w:r>
      <w:r>
        <w:rPr>
          <w:sz w:val="28"/>
          <w:szCs w:val="28"/>
        </w:rPr>
        <w:t xml:space="preserve"> могут принять  заочное участие в Пушкинских чтениях, предоставив разработки сценариев, интерактивных уроков, мастер-классов, </w:t>
      </w:r>
      <w:proofErr w:type="spellStart"/>
      <w:r>
        <w:rPr>
          <w:sz w:val="28"/>
          <w:szCs w:val="28"/>
        </w:rPr>
        <w:t>медиаобзоров</w:t>
      </w:r>
      <w:proofErr w:type="spellEnd"/>
      <w:r>
        <w:rPr>
          <w:sz w:val="28"/>
          <w:szCs w:val="28"/>
        </w:rPr>
        <w:t>.</w:t>
      </w:r>
    </w:p>
    <w:p w14:paraId="66CDEF64" w14:textId="77777777" w:rsidR="002147E1" w:rsidRDefault="002147E1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14:paraId="0565ABDE" w14:textId="77777777"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Порядок проведения Пушкинских чтений</w:t>
      </w:r>
    </w:p>
    <w:p w14:paraId="287F23A4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4.1. Областные Пушкинские чтения проводятся 9 февраля 2020 года на базе ГБОУ ДО СО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Самарский Дворец детского и юношеского творчества»             (г. Самара, ул. Куйбышева, 151).</w:t>
      </w:r>
    </w:p>
    <w:p w14:paraId="308702B3" w14:textId="77777777"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>4.2.   Подготовку и проведение обеспечивает оргкомитет, сформированный по согласованию с учредителем.</w:t>
      </w:r>
    </w:p>
    <w:p w14:paraId="467F68BD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4.3.  Областные Пушкинские чтения проводятся в форме пленарного и секционных заседаний. Секции формируются оргкомитетом  с учётом поданных заявок.</w:t>
      </w:r>
    </w:p>
    <w:p w14:paraId="20E20117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4.4.  Президиум секций определяет дипломантов 1, 2, 3 степени. </w:t>
      </w:r>
    </w:p>
    <w:p w14:paraId="19508E73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4.5.Учебно-исследовательские работы, проекты, презентации, эссе, стихи, статьи, методические разработки педагогов вместе с  заявкой и листом согласия на участие в Областных Пушкинских чтениях направляются  до 24 января 2020 года до 18.00 в ГБОУ ДО СО СДДЮТ по адресу: 443010, г. Самара, ул. Куйбышева, 151. (см. Приложения № 1).   </w:t>
      </w:r>
    </w:p>
    <w:p w14:paraId="42758301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4.6. Работы могут быть как индивидуальные, так и коллективные. Объем </w:t>
      </w:r>
      <w:r w:rsidRPr="00DA6E1E">
        <w:rPr>
          <w:sz w:val="28"/>
          <w:szCs w:val="28"/>
          <w:highlight w:val="yellow"/>
        </w:rPr>
        <w:t xml:space="preserve">не более </w:t>
      </w:r>
      <w:r w:rsidR="003C7BE2" w:rsidRPr="00DA6E1E">
        <w:rPr>
          <w:sz w:val="28"/>
          <w:szCs w:val="28"/>
          <w:highlight w:val="yellow"/>
        </w:rPr>
        <w:t>12</w:t>
      </w:r>
      <w:r w:rsidRPr="00DA6E1E">
        <w:rPr>
          <w:sz w:val="28"/>
          <w:szCs w:val="28"/>
          <w:highlight w:val="yellow"/>
        </w:rPr>
        <w:t xml:space="preserve">  страниц</w:t>
      </w:r>
      <w:r>
        <w:rPr>
          <w:sz w:val="28"/>
          <w:szCs w:val="28"/>
        </w:rPr>
        <w:t>. Презентации не должны превышать 10 минут.</w:t>
      </w:r>
    </w:p>
    <w:p w14:paraId="312FA42B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4.7. Секции:</w:t>
      </w:r>
    </w:p>
    <w:p w14:paraId="0BB9C131" w14:textId="77777777" w:rsidR="002147E1" w:rsidRDefault="00E13B44">
      <w:pPr>
        <w:spacing w:line="360" w:lineRule="auto"/>
        <w:ind w:right="57"/>
        <w:jc w:val="both"/>
      </w:pPr>
      <w:r w:rsidRPr="00DA6E1E">
        <w:rPr>
          <w:b/>
          <w:sz w:val="28"/>
          <w:szCs w:val="28"/>
        </w:rPr>
        <w:t>Учебно-исследовательская деятельность</w:t>
      </w:r>
      <w:r>
        <w:rPr>
          <w:sz w:val="28"/>
          <w:szCs w:val="28"/>
        </w:rPr>
        <w:t>;</w:t>
      </w:r>
    </w:p>
    <w:p w14:paraId="703537C9" w14:textId="77777777" w:rsidR="002147E1" w:rsidRDefault="00E13B44">
      <w:pPr>
        <w:spacing w:line="360" w:lineRule="auto"/>
        <w:ind w:right="57"/>
        <w:jc w:val="both"/>
      </w:pPr>
      <w:proofErr w:type="gramStart"/>
      <w:r w:rsidRPr="00DA6E1E">
        <w:rPr>
          <w:b/>
          <w:sz w:val="28"/>
          <w:szCs w:val="28"/>
        </w:rPr>
        <w:t>Музейный  и</w:t>
      </w:r>
      <w:proofErr w:type="gramEnd"/>
      <w:r w:rsidRPr="00DA6E1E">
        <w:rPr>
          <w:b/>
          <w:sz w:val="28"/>
          <w:szCs w:val="28"/>
        </w:rPr>
        <w:t xml:space="preserve"> литературно-творческий</w:t>
      </w:r>
      <w:r>
        <w:rPr>
          <w:sz w:val="28"/>
          <w:szCs w:val="28"/>
        </w:rPr>
        <w:t xml:space="preserve"> </w:t>
      </w:r>
      <w:r w:rsidRPr="00DA6E1E">
        <w:rPr>
          <w:sz w:val="28"/>
          <w:szCs w:val="28"/>
          <w:highlight w:val="yellow"/>
        </w:rPr>
        <w:t>проект «</w:t>
      </w:r>
      <w:r w:rsidR="00DA6E1E" w:rsidRPr="00DA6E1E">
        <w:rPr>
          <w:sz w:val="28"/>
          <w:szCs w:val="28"/>
          <w:highlight w:val="yellow"/>
        </w:rPr>
        <w:t>Путешествие по пушкинским местам России</w:t>
      </w:r>
      <w:r w:rsidRPr="00DA6E1E">
        <w:rPr>
          <w:sz w:val="28"/>
          <w:szCs w:val="28"/>
          <w:highlight w:val="yellow"/>
        </w:rPr>
        <w:t>»</w:t>
      </w:r>
      <w:r>
        <w:rPr>
          <w:sz w:val="28"/>
          <w:szCs w:val="28"/>
        </w:rPr>
        <w:t xml:space="preserve"> </w:t>
      </w:r>
      <w:r w:rsidRPr="00DA6E1E">
        <w:rPr>
          <w:sz w:val="28"/>
          <w:szCs w:val="28"/>
          <w:highlight w:val="yellow"/>
        </w:rPr>
        <w:t>(Презентации виртуальных экскурсий по пушкинским местам,</w:t>
      </w:r>
      <w:r w:rsidR="00DA6E1E" w:rsidRPr="00DA6E1E">
        <w:rPr>
          <w:sz w:val="28"/>
          <w:szCs w:val="28"/>
          <w:highlight w:val="yellow"/>
        </w:rPr>
        <w:t xml:space="preserve"> в помощь организации учебного и воспитательного процесса в школе</w:t>
      </w:r>
      <w:r w:rsidR="00DA6E1E">
        <w:rPr>
          <w:sz w:val="28"/>
          <w:szCs w:val="28"/>
          <w:highlight w:val="yellow"/>
        </w:rPr>
        <w:t>.</w:t>
      </w:r>
      <w:r w:rsidRPr="00DA6E1E">
        <w:rPr>
          <w:sz w:val="28"/>
          <w:szCs w:val="28"/>
          <w:highlight w:val="yellow"/>
        </w:rPr>
        <w:t xml:space="preserve"> </w:t>
      </w:r>
      <w:r w:rsidR="00DA6E1E">
        <w:rPr>
          <w:sz w:val="28"/>
          <w:szCs w:val="28"/>
          <w:highlight w:val="yellow"/>
        </w:rPr>
        <w:t>Возможно использование</w:t>
      </w:r>
      <w:r w:rsidRPr="00DA6E1E">
        <w:rPr>
          <w:sz w:val="28"/>
          <w:szCs w:val="28"/>
          <w:highlight w:val="yellow"/>
        </w:rPr>
        <w:t xml:space="preserve"> музейных экспонатов</w:t>
      </w:r>
      <w:r w:rsidR="00DA6E1E">
        <w:rPr>
          <w:sz w:val="28"/>
          <w:szCs w:val="28"/>
          <w:highlight w:val="yellow"/>
        </w:rPr>
        <w:t>, костюмов</w:t>
      </w:r>
      <w:r w:rsidRPr="00DA6E1E">
        <w:rPr>
          <w:sz w:val="28"/>
          <w:szCs w:val="28"/>
          <w:highlight w:val="yellow"/>
        </w:rPr>
        <w:t>)</w:t>
      </w:r>
      <w:r>
        <w:rPr>
          <w:sz w:val="28"/>
          <w:szCs w:val="28"/>
        </w:rPr>
        <w:t>;</w:t>
      </w:r>
    </w:p>
    <w:p w14:paraId="44AA02B2" w14:textId="77777777" w:rsidR="002147E1" w:rsidRDefault="00E13B44">
      <w:pPr>
        <w:spacing w:line="360" w:lineRule="auto"/>
        <w:ind w:right="57"/>
        <w:jc w:val="both"/>
      </w:pPr>
      <w:r w:rsidRPr="00DA6E1E">
        <w:rPr>
          <w:b/>
          <w:sz w:val="28"/>
          <w:szCs w:val="28"/>
        </w:rPr>
        <w:t>Литературное  авторское творчество. Проза. Поэзия.</w:t>
      </w:r>
      <w:r>
        <w:rPr>
          <w:sz w:val="28"/>
          <w:szCs w:val="28"/>
        </w:rPr>
        <w:t xml:space="preserve"> Участники секции представляют от 2 до 5 произведений. Одна из представленных работ должна быть обязательно на пушкинскую тематику</w:t>
      </w:r>
    </w:p>
    <w:p w14:paraId="49363710" w14:textId="77777777" w:rsidR="002147E1" w:rsidRDefault="00DA6E1E">
      <w:pPr>
        <w:spacing w:line="360" w:lineRule="auto"/>
        <w:ind w:right="57"/>
        <w:jc w:val="both"/>
      </w:pPr>
      <w:r w:rsidRPr="00DA6E1E">
        <w:rPr>
          <w:b/>
          <w:sz w:val="28"/>
          <w:szCs w:val="28"/>
        </w:rPr>
        <w:t xml:space="preserve">Заочный конкурс </w:t>
      </w:r>
      <w:proofErr w:type="spellStart"/>
      <w:r w:rsidRPr="00DA6E1E">
        <w:rPr>
          <w:b/>
          <w:sz w:val="28"/>
          <w:szCs w:val="28"/>
        </w:rPr>
        <w:t>бук</w:t>
      </w:r>
      <w:r w:rsidR="00E13B44" w:rsidRPr="00DA6E1E">
        <w:rPr>
          <w:b/>
          <w:sz w:val="28"/>
          <w:szCs w:val="28"/>
        </w:rPr>
        <w:t>трейлеров</w:t>
      </w:r>
      <w:proofErr w:type="spellEnd"/>
      <w:r w:rsidR="00E13B44">
        <w:rPr>
          <w:sz w:val="28"/>
          <w:szCs w:val="28"/>
        </w:rPr>
        <w:t xml:space="preserve">  «Мир великого поэта»</w:t>
      </w:r>
    </w:p>
    <w:p w14:paraId="3FEB36D5" w14:textId="77777777" w:rsidR="002147E1" w:rsidRDefault="00E13B44">
      <w:pPr>
        <w:spacing w:line="360" w:lineRule="auto"/>
        <w:ind w:right="57"/>
        <w:jc w:val="both"/>
      </w:pPr>
      <w:r w:rsidRPr="00DA6E1E">
        <w:rPr>
          <w:b/>
          <w:sz w:val="28"/>
          <w:szCs w:val="28"/>
        </w:rPr>
        <w:t>Заочный конкурс творческих разработок, сценариев, викторин педагогов</w:t>
      </w:r>
      <w:r>
        <w:rPr>
          <w:sz w:val="28"/>
          <w:szCs w:val="28"/>
        </w:rPr>
        <w:t xml:space="preserve"> </w:t>
      </w:r>
      <w:r w:rsidR="00DA6E1E">
        <w:rPr>
          <w:sz w:val="28"/>
          <w:szCs w:val="28"/>
        </w:rPr>
        <w:t>«Читаем Пушкина»</w:t>
      </w:r>
    </w:p>
    <w:p w14:paraId="3DA350F0" w14:textId="77777777" w:rsidR="002147E1" w:rsidRDefault="00E13B44">
      <w:pPr>
        <w:tabs>
          <w:tab w:val="left" w:pos="1134"/>
        </w:tabs>
        <w:spacing w:line="360" w:lineRule="auto"/>
        <w:ind w:right="57"/>
        <w:jc w:val="both"/>
      </w:pPr>
      <w:r>
        <w:rPr>
          <w:bCs/>
          <w:sz w:val="28"/>
          <w:szCs w:val="28"/>
        </w:rPr>
        <w:t xml:space="preserve">         4.8. Темы работ</w:t>
      </w:r>
    </w:p>
    <w:p w14:paraId="3D64CC92" w14:textId="77777777" w:rsidR="008F5C33" w:rsidRDefault="008F5C33">
      <w:pPr>
        <w:tabs>
          <w:tab w:val="left" w:pos="1134"/>
        </w:tabs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Книга </w:t>
      </w:r>
      <w:r w:rsidR="00E13B44">
        <w:rPr>
          <w:sz w:val="28"/>
          <w:szCs w:val="28"/>
        </w:rPr>
        <w:t xml:space="preserve"> </w:t>
      </w:r>
      <w:r>
        <w:rPr>
          <w:sz w:val="28"/>
          <w:szCs w:val="28"/>
        </w:rPr>
        <w:t>в произведениях А.С. Пушкина</w:t>
      </w:r>
      <w:r w:rsidR="00E13B44">
        <w:rPr>
          <w:sz w:val="28"/>
          <w:szCs w:val="28"/>
        </w:rPr>
        <w:t xml:space="preserve"> </w:t>
      </w:r>
    </w:p>
    <w:p w14:paraId="5F08DE85" w14:textId="77777777" w:rsidR="002147E1" w:rsidRDefault="00E13B44">
      <w:pPr>
        <w:tabs>
          <w:tab w:val="left" w:pos="1134"/>
        </w:tabs>
        <w:spacing w:line="360" w:lineRule="auto"/>
        <w:ind w:right="57"/>
        <w:jc w:val="both"/>
      </w:pPr>
      <w:r>
        <w:rPr>
          <w:sz w:val="28"/>
          <w:szCs w:val="28"/>
        </w:rPr>
        <w:t>Пушкин — литературный герой;</w:t>
      </w:r>
    </w:p>
    <w:p w14:paraId="724D7A37" w14:textId="77777777" w:rsidR="002147E1" w:rsidRDefault="008F5C33">
      <w:pPr>
        <w:tabs>
          <w:tab w:val="left" w:pos="1134"/>
        </w:tabs>
        <w:spacing w:line="360" w:lineRule="auto"/>
        <w:ind w:right="57"/>
        <w:jc w:val="both"/>
      </w:pPr>
      <w:r>
        <w:rPr>
          <w:sz w:val="28"/>
          <w:szCs w:val="28"/>
        </w:rPr>
        <w:t>По следам Пугачева</w:t>
      </w:r>
      <w:r w:rsidR="00E13B44">
        <w:rPr>
          <w:sz w:val="28"/>
          <w:szCs w:val="28"/>
        </w:rPr>
        <w:t>.</w:t>
      </w:r>
    </w:p>
    <w:p w14:paraId="21569162" w14:textId="77777777" w:rsidR="002147E1" w:rsidRDefault="008F5C33">
      <w:pPr>
        <w:tabs>
          <w:tab w:val="left" w:pos="1134"/>
        </w:tabs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Пушкинская тема в русской литературе</w:t>
      </w:r>
    </w:p>
    <w:p w14:paraId="11142AC1" w14:textId="77777777" w:rsidR="008F5C33" w:rsidRDefault="008F5C33">
      <w:pPr>
        <w:tabs>
          <w:tab w:val="left" w:pos="1134"/>
        </w:tabs>
        <w:spacing w:line="360" w:lineRule="auto"/>
        <w:ind w:right="57"/>
        <w:jc w:val="both"/>
      </w:pPr>
      <w:r>
        <w:rPr>
          <w:sz w:val="28"/>
          <w:szCs w:val="28"/>
        </w:rPr>
        <w:t>Мир сказок А.С. Пушкина</w:t>
      </w:r>
    </w:p>
    <w:p w14:paraId="4DB8F2E6" w14:textId="77777777" w:rsidR="008F5C33" w:rsidRDefault="00E13B44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B4B31A7" w14:textId="77777777" w:rsidR="002147E1" w:rsidRPr="008F5C33" w:rsidRDefault="00E13B44">
      <w:pPr>
        <w:spacing w:line="360" w:lineRule="auto"/>
        <w:ind w:right="57"/>
        <w:jc w:val="both"/>
        <w:rPr>
          <w:b/>
        </w:rPr>
      </w:pPr>
      <w:r>
        <w:rPr>
          <w:sz w:val="28"/>
          <w:szCs w:val="28"/>
        </w:rPr>
        <w:t xml:space="preserve"> 4.9. </w:t>
      </w:r>
      <w:r w:rsidRPr="008F5C33">
        <w:rPr>
          <w:b/>
          <w:sz w:val="28"/>
          <w:szCs w:val="28"/>
        </w:rPr>
        <w:t>Критерии оценки представленных работ:</w:t>
      </w:r>
    </w:p>
    <w:p w14:paraId="1EBCB42E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соответствие теме, номинации;</w:t>
      </w:r>
    </w:p>
    <w:p w14:paraId="4858FA63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аргументированность и объективность суждений;</w:t>
      </w:r>
    </w:p>
    <w:p w14:paraId="188A9237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целостность композиции;</w:t>
      </w:r>
    </w:p>
    <w:p w14:paraId="17181130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выразительность языка;</w:t>
      </w:r>
    </w:p>
    <w:p w14:paraId="115823AD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грамотность  работы;</w:t>
      </w:r>
    </w:p>
    <w:p w14:paraId="7D5D5107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творческий подход и оригинальность.</w:t>
      </w:r>
    </w:p>
    <w:p w14:paraId="7FFA67AF" w14:textId="77777777" w:rsidR="002147E1" w:rsidRPr="008F5C33" w:rsidRDefault="00E13B44">
      <w:pPr>
        <w:spacing w:line="360" w:lineRule="auto"/>
        <w:ind w:right="57"/>
        <w:jc w:val="both"/>
        <w:rPr>
          <w:b/>
        </w:rPr>
      </w:pPr>
      <w:r>
        <w:rPr>
          <w:sz w:val="28"/>
          <w:szCs w:val="28"/>
        </w:rPr>
        <w:tab/>
        <w:t xml:space="preserve">4.10. </w:t>
      </w:r>
      <w:r w:rsidRPr="008F5C33">
        <w:rPr>
          <w:b/>
          <w:sz w:val="28"/>
          <w:szCs w:val="28"/>
        </w:rPr>
        <w:t>Критерии оценивания сценария педагогов:</w:t>
      </w:r>
    </w:p>
    <w:p w14:paraId="4468A560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соответствие теме Пушкинских чтений;</w:t>
      </w:r>
    </w:p>
    <w:p w14:paraId="7D9D3700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ясность и четкость сценарного изложения;</w:t>
      </w:r>
    </w:p>
    <w:p w14:paraId="1354071E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общий интеллектуальный и культурный уровень;</w:t>
      </w:r>
    </w:p>
    <w:p w14:paraId="19A1D727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технологическая и методическая грамотность сценария;</w:t>
      </w:r>
    </w:p>
    <w:p w14:paraId="70C7B10E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актуальность, практическая и социальная значимость;</w:t>
      </w:r>
    </w:p>
    <w:p w14:paraId="37E067A3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наличие авторских компонентов в методике и технологии;</w:t>
      </w:r>
    </w:p>
    <w:p w14:paraId="36F4B44D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 xml:space="preserve">владение предметом на современном уровне, </w:t>
      </w:r>
      <w:proofErr w:type="spellStart"/>
      <w:r>
        <w:rPr>
          <w:sz w:val="28"/>
          <w:szCs w:val="28"/>
        </w:rPr>
        <w:t>метапредметность</w:t>
      </w:r>
      <w:proofErr w:type="spellEnd"/>
      <w:r>
        <w:rPr>
          <w:sz w:val="28"/>
          <w:szCs w:val="28"/>
        </w:rPr>
        <w:t>;</w:t>
      </w:r>
    </w:p>
    <w:p w14:paraId="64B5D0E0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новизна материалов;</w:t>
      </w:r>
    </w:p>
    <w:p w14:paraId="2E1B1896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образовательный характер сценария, соответствие ФГОС;</w:t>
      </w:r>
    </w:p>
    <w:p w14:paraId="608B0BF4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 xml:space="preserve">Текст должен быть рассчитан на 45 минут, объём каждой работы </w:t>
      </w:r>
      <w:r w:rsidR="008F5C33">
        <w:rPr>
          <w:sz w:val="28"/>
          <w:szCs w:val="28"/>
        </w:rPr>
        <w:t xml:space="preserve">не более 15 </w:t>
      </w:r>
      <w:r>
        <w:rPr>
          <w:sz w:val="28"/>
          <w:szCs w:val="28"/>
        </w:rPr>
        <w:t xml:space="preserve"> страниц. </w:t>
      </w:r>
    </w:p>
    <w:p w14:paraId="51568B32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Предоставление списка использованной литературы</w:t>
      </w:r>
      <w:r w:rsidR="001073E9">
        <w:rPr>
          <w:sz w:val="28"/>
          <w:szCs w:val="28"/>
        </w:rPr>
        <w:t xml:space="preserve"> и интернет-ресурсов</w:t>
      </w:r>
      <w:r>
        <w:rPr>
          <w:sz w:val="28"/>
          <w:szCs w:val="28"/>
        </w:rPr>
        <w:t>.</w:t>
      </w:r>
    </w:p>
    <w:p w14:paraId="0026EB2A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4.11. Ответственность за жизнь и здоровье участников Пушкинских чтений во время проведения возлагается на руководителей детей образовательных учреждений и организаторов СДДЮТ.</w:t>
      </w:r>
    </w:p>
    <w:p w14:paraId="7018503E" w14:textId="77777777" w:rsidR="002147E1" w:rsidRDefault="002147E1">
      <w:pPr>
        <w:spacing w:line="360" w:lineRule="auto"/>
        <w:ind w:left="170" w:right="57"/>
        <w:jc w:val="both"/>
        <w:rPr>
          <w:sz w:val="28"/>
          <w:szCs w:val="28"/>
        </w:rPr>
      </w:pPr>
    </w:p>
    <w:p w14:paraId="6FCB5E3F" w14:textId="77777777" w:rsidR="002147E1" w:rsidRDefault="00E13B44">
      <w:pPr>
        <w:spacing w:line="360" w:lineRule="auto"/>
        <w:ind w:firstLine="709"/>
        <w:jc w:val="center"/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Координатор Пушкинских чтений</w:t>
      </w:r>
    </w:p>
    <w:p w14:paraId="67EB8B8C" w14:textId="77777777" w:rsidR="002147E1" w:rsidRDefault="00E13B44">
      <w:pPr>
        <w:spacing w:line="360" w:lineRule="auto"/>
        <w:jc w:val="both"/>
      </w:pPr>
      <w:r>
        <w:rPr>
          <w:sz w:val="28"/>
          <w:szCs w:val="28"/>
        </w:rPr>
        <w:tab/>
        <w:t>5.1.  ГБОУ ДО СО «Самарский Дворец детского и юношеского творчества» 443010, г. Самара, ул. Куйбышева 151, телефон: 8(846) 332-07-51</w:t>
      </w:r>
    </w:p>
    <w:p w14:paraId="52557305" w14:textId="77777777" w:rsidR="002147E1" w:rsidRDefault="005D6335">
      <w:pPr>
        <w:spacing w:line="360" w:lineRule="auto"/>
      </w:pPr>
      <w:r w:rsidRPr="00DA6E1E">
        <w:rPr>
          <w:sz w:val="28"/>
          <w:szCs w:val="28"/>
          <w:highlight w:val="yellow"/>
        </w:rPr>
        <w:t>Самсонова Татьяна Александровна</w:t>
      </w:r>
      <w:r w:rsidR="00E13B44" w:rsidRPr="00DA6E1E">
        <w:rPr>
          <w:sz w:val="28"/>
          <w:szCs w:val="28"/>
          <w:highlight w:val="yellow"/>
        </w:rPr>
        <w:t xml:space="preserve"> -</w:t>
      </w:r>
      <w:r w:rsidR="00E13B44">
        <w:rPr>
          <w:sz w:val="28"/>
          <w:szCs w:val="28"/>
          <w:highlight w:val="yellow"/>
        </w:rPr>
        <w:t xml:space="preserve"> </w:t>
      </w:r>
      <w:r w:rsidR="00E13B44" w:rsidRPr="00DA6E1E">
        <w:rPr>
          <w:sz w:val="28"/>
          <w:szCs w:val="28"/>
          <w:highlight w:val="yellow"/>
        </w:rPr>
        <w:t xml:space="preserve">руководитель социально-педагогической программы «Литература и современность Самарского Дворца детского и юношеского </w:t>
      </w:r>
      <w:proofErr w:type="gramStart"/>
      <w:r w:rsidR="00E13B44" w:rsidRPr="00DA6E1E">
        <w:rPr>
          <w:sz w:val="28"/>
          <w:szCs w:val="28"/>
          <w:highlight w:val="yellow"/>
        </w:rPr>
        <w:t xml:space="preserve">творчества,  </w:t>
      </w:r>
      <w:r w:rsidRPr="00DA6E1E">
        <w:rPr>
          <w:sz w:val="28"/>
          <w:szCs w:val="28"/>
          <w:highlight w:val="yellow"/>
        </w:rPr>
        <w:t>Полетаева</w:t>
      </w:r>
      <w:proofErr w:type="gramEnd"/>
      <w:r w:rsidRPr="00DA6E1E">
        <w:rPr>
          <w:sz w:val="28"/>
          <w:szCs w:val="28"/>
          <w:highlight w:val="yellow"/>
        </w:rPr>
        <w:t xml:space="preserve"> Евгения Леонидовна</w:t>
      </w:r>
      <w:r w:rsidR="00E13B44" w:rsidRPr="00DA6E1E">
        <w:rPr>
          <w:sz w:val="28"/>
          <w:szCs w:val="28"/>
          <w:highlight w:val="yellow"/>
        </w:rPr>
        <w:t xml:space="preserve"> педагог-организатор ГБОУ ДО СО СДДЮТ.</w:t>
      </w:r>
      <w:r w:rsidR="00E13B44">
        <w:rPr>
          <w:sz w:val="28"/>
          <w:szCs w:val="28"/>
        </w:rPr>
        <w:t xml:space="preserve">   </w:t>
      </w:r>
      <w:r w:rsidR="00E13B44">
        <w:rPr>
          <w:sz w:val="28"/>
          <w:szCs w:val="28"/>
          <w:lang w:val="en-US"/>
        </w:rPr>
        <w:t>E</w:t>
      </w:r>
      <w:r w:rsidR="00E13B44">
        <w:rPr>
          <w:sz w:val="28"/>
          <w:szCs w:val="28"/>
        </w:rPr>
        <w:t>-</w:t>
      </w:r>
      <w:r w:rsidR="00E13B44">
        <w:rPr>
          <w:sz w:val="28"/>
          <w:szCs w:val="28"/>
          <w:lang w:val="en-US"/>
        </w:rPr>
        <w:t>mail</w:t>
      </w:r>
      <w:r w:rsidR="00E13B44">
        <w:rPr>
          <w:sz w:val="28"/>
          <w:szCs w:val="28"/>
        </w:rPr>
        <w:t xml:space="preserve">: </w:t>
      </w:r>
      <w:hyperlink r:id="rId5">
        <w:r w:rsidR="00E13B44">
          <w:rPr>
            <w:rStyle w:val="-"/>
            <w:bCs/>
            <w:color w:val="00000A"/>
            <w:sz w:val="32"/>
            <w:szCs w:val="32"/>
            <w:lang w:val="en-US"/>
          </w:rPr>
          <w:t>bibl</w:t>
        </w:r>
        <w:r w:rsidR="00E13B44">
          <w:rPr>
            <w:rStyle w:val="-"/>
            <w:bCs/>
            <w:color w:val="00000A"/>
            <w:sz w:val="32"/>
            <w:szCs w:val="32"/>
          </w:rPr>
          <w:t>@</w:t>
        </w:r>
        <w:r w:rsidR="00E13B44">
          <w:rPr>
            <w:rStyle w:val="-"/>
            <w:bCs/>
            <w:color w:val="00000A"/>
            <w:sz w:val="32"/>
            <w:szCs w:val="32"/>
            <w:lang w:val="en-US"/>
          </w:rPr>
          <w:t>pioner</w:t>
        </w:r>
        <w:r w:rsidR="00E13B44">
          <w:rPr>
            <w:rStyle w:val="-"/>
            <w:bCs/>
            <w:color w:val="00000A"/>
            <w:sz w:val="32"/>
            <w:szCs w:val="32"/>
          </w:rPr>
          <w:t>-</w:t>
        </w:r>
        <w:r w:rsidR="00E13B44">
          <w:rPr>
            <w:rStyle w:val="-"/>
            <w:bCs/>
            <w:color w:val="00000A"/>
            <w:sz w:val="32"/>
            <w:szCs w:val="32"/>
            <w:lang w:val="en-US"/>
          </w:rPr>
          <w:t>samara</w:t>
        </w:r>
        <w:r w:rsidR="00E13B44">
          <w:rPr>
            <w:rStyle w:val="-"/>
            <w:bCs/>
            <w:color w:val="00000A"/>
            <w:sz w:val="32"/>
            <w:szCs w:val="32"/>
          </w:rPr>
          <w:t>.</w:t>
        </w:r>
        <w:proofErr w:type="spellStart"/>
        <w:r w:rsidR="00E13B44">
          <w:rPr>
            <w:rStyle w:val="-"/>
            <w:bCs/>
            <w:color w:val="00000A"/>
            <w:sz w:val="32"/>
            <w:szCs w:val="32"/>
            <w:lang w:val="en-US"/>
          </w:rPr>
          <w:t>ru</w:t>
        </w:r>
        <w:proofErr w:type="spellEnd"/>
      </w:hyperlink>
    </w:p>
    <w:p w14:paraId="332A55A4" w14:textId="77777777" w:rsidR="002147E1" w:rsidRDefault="002147E1">
      <w:pPr>
        <w:spacing w:line="360" w:lineRule="auto"/>
        <w:ind w:left="170" w:right="57"/>
        <w:jc w:val="center"/>
        <w:rPr>
          <w:b/>
          <w:sz w:val="28"/>
          <w:szCs w:val="28"/>
        </w:rPr>
      </w:pPr>
    </w:p>
    <w:p w14:paraId="7A2451B6" w14:textId="77777777"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</w:t>
      </w:r>
    </w:p>
    <w:p w14:paraId="5E5FAADA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6.1. Участники Пушкинских чтений получают сертификат.</w:t>
      </w:r>
    </w:p>
    <w:p w14:paraId="172A513A" w14:textId="77777777"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>6.2. Победители каждой номинации награждаются дипломами министерства образования и науки Самарской области, а также дипломами организаторов во всех возрастных категориях по секциям:</w:t>
      </w:r>
    </w:p>
    <w:p w14:paraId="4D7AE45A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учебно-исследовательская деятельность;</w:t>
      </w:r>
    </w:p>
    <w:p w14:paraId="7E973911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музейные и литературно-творческие проекты;</w:t>
      </w:r>
    </w:p>
    <w:p w14:paraId="0A75425B" w14:textId="77777777"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литературное творчество.</w:t>
      </w:r>
    </w:p>
    <w:p w14:paraId="4F7F563A" w14:textId="77777777" w:rsidR="002147E1" w:rsidRDefault="002147E1">
      <w:pPr>
        <w:pStyle w:val="ad"/>
        <w:spacing w:line="360" w:lineRule="auto"/>
        <w:ind w:right="57"/>
        <w:jc w:val="center"/>
        <w:rPr>
          <w:b/>
          <w:sz w:val="28"/>
          <w:szCs w:val="28"/>
        </w:rPr>
      </w:pPr>
    </w:p>
    <w:p w14:paraId="631BDF9C" w14:textId="77777777" w:rsidR="002147E1" w:rsidRDefault="00E13B44">
      <w:pPr>
        <w:pStyle w:val="ad"/>
        <w:spacing w:line="360" w:lineRule="auto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Обеспечение безопасности участников и зрителей</w:t>
      </w:r>
    </w:p>
    <w:p w14:paraId="3F5E5D22" w14:textId="77777777"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 xml:space="preserve">7.1. Обеспечение общественного порядка и безопасности участников и зрителей во время проведения Пушкинских чтений возлагается на Организатора </w:t>
      </w:r>
    </w:p>
    <w:p w14:paraId="2227A5B0" w14:textId="77777777"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>7.2.  Ответственность за жизнь и здоровье участников возлагается на руководителя или сопровождающее лицо командирующей организации</w:t>
      </w:r>
    </w:p>
    <w:p w14:paraId="660C1D96" w14:textId="77777777" w:rsidR="002147E1" w:rsidRDefault="00E13B44">
      <w:pPr>
        <w:pStyle w:val="ad"/>
        <w:spacing w:line="360" w:lineRule="auto"/>
        <w:ind w:right="57"/>
        <w:rPr>
          <w:sz w:val="28"/>
          <w:szCs w:val="28"/>
        </w:rPr>
      </w:pPr>
      <w:r>
        <w:br w:type="page"/>
      </w:r>
    </w:p>
    <w:p w14:paraId="79D7FCB9" w14:textId="77777777" w:rsidR="002147E1" w:rsidRDefault="00E13B44">
      <w:pPr>
        <w:spacing w:line="360" w:lineRule="auto"/>
        <w:ind w:left="170" w:right="57"/>
        <w:jc w:val="right"/>
      </w:pPr>
      <w:r>
        <w:rPr>
          <w:sz w:val="28"/>
          <w:szCs w:val="28"/>
        </w:rPr>
        <w:lastRenderedPageBreak/>
        <w:t>Приложение  № 1</w:t>
      </w:r>
    </w:p>
    <w:p w14:paraId="6E07415C" w14:textId="77777777" w:rsidR="002147E1" w:rsidRDefault="002147E1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14:paraId="276365E0" w14:textId="77777777"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</w:rPr>
        <w:t>Заявка и согласие на участие в Областных Пушкинских чтениях</w:t>
      </w:r>
    </w:p>
    <w:p w14:paraId="2B481B2B" w14:textId="77777777"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Полное наименование и адрес образовательного учреждения, электронный адрес, телефон.</w:t>
      </w:r>
    </w:p>
    <w:p w14:paraId="0846FD77" w14:textId="77777777"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Фамилия, имя, отчество  участника.</w:t>
      </w:r>
    </w:p>
    <w:p w14:paraId="26768497" w14:textId="77777777"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Возраст, класс.</w:t>
      </w:r>
    </w:p>
    <w:p w14:paraId="2BC95DD6" w14:textId="77777777"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Тема работы,  секция Пушкинских чтений.</w:t>
      </w:r>
    </w:p>
    <w:p w14:paraId="6721B16F" w14:textId="77777777"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Ф. И. О. руководителя участника Пушкинских чтений, контактный телефон.</w:t>
      </w:r>
    </w:p>
    <w:p w14:paraId="12A0CF3C" w14:textId="77777777" w:rsidR="002147E1" w:rsidRDefault="00E13B44">
      <w:pPr>
        <w:spacing w:line="360" w:lineRule="auto"/>
        <w:ind w:left="170" w:right="57"/>
        <w:jc w:val="both"/>
      </w:pPr>
      <w:r>
        <w:rPr>
          <w:sz w:val="28"/>
          <w:szCs w:val="28"/>
        </w:rPr>
        <w:t xml:space="preserve">    </w:t>
      </w:r>
    </w:p>
    <w:p w14:paraId="3E3AF774" w14:textId="77777777" w:rsidR="002147E1" w:rsidRDefault="00E13B44">
      <w:pPr>
        <w:spacing w:line="360" w:lineRule="auto"/>
        <w:ind w:left="170" w:right="57"/>
        <w:jc w:val="both"/>
      </w:pPr>
      <w:r>
        <w:rPr>
          <w:sz w:val="28"/>
          <w:szCs w:val="28"/>
        </w:rPr>
        <w:t>Подпись</w:t>
      </w:r>
    </w:p>
    <w:p w14:paraId="773401FE" w14:textId="77777777" w:rsidR="002147E1" w:rsidRDefault="00E13B44">
      <w:pPr>
        <w:spacing w:line="360" w:lineRule="auto"/>
        <w:ind w:left="170" w:right="57"/>
        <w:jc w:val="both"/>
      </w:pPr>
      <w:r>
        <w:rPr>
          <w:sz w:val="28"/>
          <w:szCs w:val="28"/>
        </w:rPr>
        <w:t>Дата</w:t>
      </w:r>
    </w:p>
    <w:p w14:paraId="213D59D9" w14:textId="77777777" w:rsidR="002147E1" w:rsidRDefault="00E13B44">
      <w:pPr>
        <w:spacing w:line="360" w:lineRule="auto"/>
        <w:ind w:left="170" w:right="57"/>
        <w:jc w:val="both"/>
      </w:pPr>
      <w:r>
        <w:rPr>
          <w:sz w:val="28"/>
          <w:szCs w:val="28"/>
        </w:rPr>
        <w:t>М.П.</w:t>
      </w:r>
    </w:p>
    <w:p w14:paraId="49AC94F3" w14:textId="77777777" w:rsidR="002147E1" w:rsidRDefault="002147E1">
      <w:pPr>
        <w:spacing w:line="360" w:lineRule="auto"/>
        <w:ind w:left="170" w:right="57"/>
        <w:jc w:val="both"/>
        <w:rPr>
          <w:sz w:val="28"/>
          <w:szCs w:val="28"/>
        </w:rPr>
      </w:pPr>
    </w:p>
    <w:p w14:paraId="7CDB142D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7BA203BF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1176AAE7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108724C8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2B9ABD5C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6A5F4ECE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655F339D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104BF4C4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4CF9B7CD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230D20F2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49B5A5DA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58A8700A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50DF1349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18F3C7B1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5B40818E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54B6FD86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0B28EED3" w14:textId="77777777"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№2</w:t>
      </w:r>
    </w:p>
    <w:p w14:paraId="3C5ED2C5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1CC8994C" w14:textId="77777777"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Согласие о персональных данных</w:t>
      </w:r>
    </w:p>
    <w:p w14:paraId="56ADC842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63E86909" w14:textId="77777777"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 настоящем,  заполняя данную заявку, даю согласие на обработку моих персональных данных в соответствии с требованиями Федерального закона № 152-ФЗ «О персональных данных» в целях организации, проведения, подведения итогов Конкурса.</w:t>
      </w:r>
    </w:p>
    <w:p w14:paraId="66126F09" w14:textId="77777777"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Я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14:paraId="6C3A9445" w14:textId="77777777"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Прошу прекратить обработку персональных данных о достижениях, целей и завершению сроков Конкурса.</w:t>
      </w:r>
    </w:p>
    <w:p w14:paraId="1E56F967" w14:textId="77777777" w:rsidR="002147E1" w:rsidRDefault="002147E1">
      <w:pPr>
        <w:spacing w:line="360" w:lineRule="auto"/>
        <w:ind w:left="709"/>
        <w:rPr>
          <w:sz w:val="28"/>
          <w:szCs w:val="28"/>
        </w:rPr>
      </w:pPr>
    </w:p>
    <w:p w14:paraId="09AAB246" w14:textId="77777777"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____________</w:t>
      </w:r>
    </w:p>
    <w:p w14:paraId="7485D056" w14:textId="77777777"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Дата заполнения                                                                             Подпись</w:t>
      </w:r>
    </w:p>
    <w:p w14:paraId="4C967A30" w14:textId="77777777" w:rsidR="002147E1" w:rsidRDefault="002147E1">
      <w:pPr>
        <w:spacing w:line="360" w:lineRule="auto"/>
        <w:ind w:left="709"/>
        <w:jc w:val="center"/>
      </w:pPr>
    </w:p>
    <w:p w14:paraId="43DA6286" w14:textId="77777777" w:rsidR="002147E1" w:rsidRDefault="00E13B44">
      <w:r>
        <w:t>Р.</w:t>
      </w:r>
      <w:r>
        <w:rPr>
          <w:lang w:val="en-US"/>
        </w:rPr>
        <w:t>S</w:t>
      </w:r>
      <w:r>
        <w:t>. Согласие на обработку персональных данных детей до 14 лет дают родители.</w:t>
      </w:r>
    </w:p>
    <w:p w14:paraId="2C02756A" w14:textId="77777777" w:rsidR="002147E1" w:rsidRDefault="00E13B44">
      <w:pPr>
        <w:spacing w:line="360" w:lineRule="auto"/>
        <w:ind w:left="170" w:right="57"/>
        <w:jc w:val="both"/>
        <w:rPr>
          <w:sz w:val="28"/>
          <w:szCs w:val="28"/>
        </w:rPr>
      </w:pPr>
      <w:r>
        <w:br w:type="page"/>
      </w:r>
    </w:p>
    <w:p w14:paraId="755F28F7" w14:textId="77777777" w:rsidR="002147E1" w:rsidRDefault="00E13B44">
      <w:pPr>
        <w:spacing w:line="360" w:lineRule="auto"/>
        <w:ind w:left="170" w:right="57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5EB3742E" w14:textId="77777777" w:rsidR="002147E1" w:rsidRDefault="002147E1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14:paraId="257CEAA5" w14:textId="77777777" w:rsidR="002147E1" w:rsidRDefault="00E13B44">
      <w:pPr>
        <w:spacing w:line="360" w:lineRule="auto"/>
        <w:ind w:left="170" w:right="57"/>
        <w:jc w:val="both"/>
      </w:pPr>
      <w:r>
        <w:rPr>
          <w:b/>
        </w:rPr>
        <w:t xml:space="preserve">  </w:t>
      </w:r>
    </w:p>
    <w:p w14:paraId="44427EED" w14:textId="77777777"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</w:rPr>
        <w:t xml:space="preserve">Состав Оргкомитета </w:t>
      </w:r>
    </w:p>
    <w:p w14:paraId="460C32C6" w14:textId="77777777"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</w:rPr>
        <w:t>Областных  Пушкинских чтений</w:t>
      </w:r>
    </w:p>
    <w:p w14:paraId="5D04A640" w14:textId="77777777" w:rsidR="002147E1" w:rsidRDefault="002147E1">
      <w:pPr>
        <w:spacing w:line="360" w:lineRule="auto"/>
        <w:ind w:left="170" w:right="57"/>
        <w:jc w:val="center"/>
        <w:rPr>
          <w:b/>
          <w:sz w:val="28"/>
          <w:szCs w:val="28"/>
        </w:rPr>
      </w:pPr>
    </w:p>
    <w:tbl>
      <w:tblPr>
        <w:tblW w:w="9297" w:type="dxa"/>
        <w:tblInd w:w="109" w:type="dxa"/>
        <w:tblLook w:val="0000" w:firstRow="0" w:lastRow="0" w:firstColumn="0" w:lastColumn="0" w:noHBand="0" w:noVBand="0"/>
      </w:tblPr>
      <w:tblGrid>
        <w:gridCol w:w="3057"/>
        <w:gridCol w:w="286"/>
        <w:gridCol w:w="5954"/>
      </w:tblGrid>
      <w:tr w:rsidR="002147E1" w14:paraId="7DF22943" w14:textId="77777777">
        <w:tc>
          <w:tcPr>
            <w:tcW w:w="3057" w:type="dxa"/>
            <w:shd w:val="clear" w:color="auto" w:fill="auto"/>
          </w:tcPr>
          <w:p w14:paraId="166ADAAA" w14:textId="77777777" w:rsidR="002147E1" w:rsidRDefault="00E13B4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Одинцова Наталья</w:t>
            </w:r>
          </w:p>
          <w:p w14:paraId="1C537770" w14:textId="77777777" w:rsidR="002147E1" w:rsidRDefault="00E13B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86" w:type="dxa"/>
            <w:shd w:val="clear" w:color="auto" w:fill="auto"/>
          </w:tcPr>
          <w:p w14:paraId="4919C8B2" w14:textId="77777777" w:rsidR="002147E1" w:rsidRDefault="002147E1">
            <w:pPr>
              <w:snapToGrid w:val="0"/>
              <w:spacing w:line="360" w:lineRule="auto"/>
              <w:ind w:left="1741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7D3539AA" w14:textId="77777777" w:rsidR="002147E1" w:rsidRDefault="00E13B44">
            <w:pPr>
              <w:snapToGrid w:val="0"/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консультант управления реализации общеобразовательных программ министерства образования и науки Самарской области</w:t>
            </w:r>
          </w:p>
        </w:tc>
      </w:tr>
      <w:tr w:rsidR="002147E1" w14:paraId="714D8CCE" w14:textId="77777777">
        <w:tc>
          <w:tcPr>
            <w:tcW w:w="3057" w:type="dxa"/>
            <w:shd w:val="clear" w:color="auto" w:fill="auto"/>
          </w:tcPr>
          <w:p w14:paraId="4E25EEF1" w14:textId="77777777" w:rsidR="002147E1" w:rsidRDefault="002147E1">
            <w:pPr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</w:p>
          <w:p w14:paraId="204C7A48" w14:textId="77777777" w:rsidR="002147E1" w:rsidRDefault="00E13B44">
            <w:pPr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Петрук Валентина Дмитриевна</w:t>
            </w:r>
          </w:p>
        </w:tc>
        <w:tc>
          <w:tcPr>
            <w:tcW w:w="286" w:type="dxa"/>
            <w:shd w:val="clear" w:color="auto" w:fill="auto"/>
          </w:tcPr>
          <w:p w14:paraId="30FBD0C2" w14:textId="77777777" w:rsidR="002147E1" w:rsidRDefault="002147E1">
            <w:pPr>
              <w:numPr>
                <w:ilvl w:val="0"/>
                <w:numId w:val="1"/>
              </w:numPr>
              <w:snapToGrid w:val="0"/>
              <w:spacing w:line="360" w:lineRule="auto"/>
              <w:ind w:left="17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47846995" w14:textId="77777777" w:rsidR="002147E1" w:rsidRDefault="002147E1">
            <w:pPr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</w:p>
          <w:p w14:paraId="3DD3616E" w14:textId="77777777" w:rsidR="002147E1" w:rsidRDefault="00E13B44">
            <w:pPr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заведующий библиотекой ГБОУ ДО СО «Самарского Дворца детского и юношеского творчества», председатель Самарского отделения РШБА, руководитель областной социально-педагогической программы «Литература и современность»;</w:t>
            </w:r>
          </w:p>
        </w:tc>
      </w:tr>
      <w:tr w:rsidR="002147E1" w14:paraId="7AF390A5" w14:textId="77777777">
        <w:trPr>
          <w:trHeight w:val="1130"/>
        </w:trPr>
        <w:tc>
          <w:tcPr>
            <w:tcW w:w="3057" w:type="dxa"/>
            <w:shd w:val="clear" w:color="auto" w:fill="auto"/>
          </w:tcPr>
          <w:p w14:paraId="471F9E7E" w14:textId="77777777" w:rsidR="002147E1" w:rsidRDefault="00E13B44">
            <w:pPr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Михайлова Ольга</w:t>
            </w:r>
          </w:p>
          <w:p w14:paraId="231011BB" w14:textId="77777777" w:rsidR="002147E1" w:rsidRDefault="00E13B44">
            <w:pPr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286" w:type="dxa"/>
            <w:shd w:val="clear" w:color="auto" w:fill="auto"/>
          </w:tcPr>
          <w:p w14:paraId="3A84F120" w14:textId="77777777" w:rsidR="002147E1" w:rsidRDefault="002147E1">
            <w:pPr>
              <w:numPr>
                <w:ilvl w:val="0"/>
                <w:numId w:val="1"/>
              </w:numPr>
              <w:snapToGrid w:val="0"/>
              <w:spacing w:line="360" w:lineRule="auto"/>
              <w:ind w:left="17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19232953" w14:textId="77777777" w:rsidR="002147E1" w:rsidRDefault="00E13B44">
            <w:pPr>
              <w:widowControl w:val="0"/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заместитель директора ГБОУ ДО СДДЮТ;</w:t>
            </w:r>
          </w:p>
          <w:p w14:paraId="74F520AD" w14:textId="77777777" w:rsidR="002147E1" w:rsidRDefault="002147E1">
            <w:pPr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</w:p>
        </w:tc>
      </w:tr>
      <w:tr w:rsidR="002147E1" w14:paraId="6D8ADCFD" w14:textId="77777777">
        <w:tc>
          <w:tcPr>
            <w:tcW w:w="3057" w:type="dxa"/>
            <w:shd w:val="clear" w:color="auto" w:fill="auto"/>
          </w:tcPr>
          <w:p w14:paraId="6D00F742" w14:textId="77777777" w:rsidR="002147E1" w:rsidRDefault="002147E1">
            <w:pPr>
              <w:widowControl w:val="0"/>
              <w:spacing w:line="360" w:lineRule="auto"/>
              <w:ind w:left="170" w:right="57"/>
              <w:jc w:val="both"/>
            </w:pPr>
          </w:p>
          <w:p w14:paraId="591A9FC7" w14:textId="77777777" w:rsidR="002147E1" w:rsidRDefault="00E13B44">
            <w:pPr>
              <w:widowControl w:val="0"/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Полетаева Евгения</w:t>
            </w:r>
          </w:p>
          <w:p w14:paraId="6D70786C" w14:textId="77777777" w:rsidR="002147E1" w:rsidRDefault="00E13B44">
            <w:pPr>
              <w:widowControl w:val="0"/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Леонидовна</w:t>
            </w:r>
          </w:p>
        </w:tc>
        <w:tc>
          <w:tcPr>
            <w:tcW w:w="286" w:type="dxa"/>
            <w:shd w:val="clear" w:color="auto" w:fill="auto"/>
          </w:tcPr>
          <w:p w14:paraId="0EC8ACFE" w14:textId="77777777" w:rsidR="002147E1" w:rsidRDefault="002147E1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ind w:left="17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43A13329" w14:textId="77777777" w:rsidR="002147E1" w:rsidRDefault="002147E1">
            <w:pPr>
              <w:widowControl w:val="0"/>
              <w:spacing w:line="360" w:lineRule="auto"/>
              <w:ind w:left="170" w:right="57"/>
              <w:jc w:val="both"/>
            </w:pPr>
          </w:p>
          <w:p w14:paraId="1A349027" w14:textId="77777777" w:rsidR="002147E1" w:rsidRDefault="00E13B44">
            <w:pPr>
              <w:widowControl w:val="0"/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ГБОУ ДО СО СДДЮТ</w:t>
            </w:r>
          </w:p>
        </w:tc>
      </w:tr>
      <w:tr w:rsidR="002147E1" w14:paraId="23803F0D" w14:textId="77777777">
        <w:tc>
          <w:tcPr>
            <w:tcW w:w="3057" w:type="dxa"/>
            <w:shd w:val="clear" w:color="auto" w:fill="auto"/>
          </w:tcPr>
          <w:p w14:paraId="034CD84A" w14:textId="77777777" w:rsidR="002147E1" w:rsidRDefault="002147E1">
            <w:pPr>
              <w:widowControl w:val="0"/>
              <w:spacing w:line="360" w:lineRule="auto"/>
              <w:ind w:left="170" w:right="57"/>
              <w:jc w:val="both"/>
            </w:pPr>
          </w:p>
        </w:tc>
        <w:tc>
          <w:tcPr>
            <w:tcW w:w="286" w:type="dxa"/>
            <w:shd w:val="clear" w:color="auto" w:fill="auto"/>
          </w:tcPr>
          <w:p w14:paraId="36124475" w14:textId="77777777" w:rsidR="002147E1" w:rsidRDefault="002147E1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ind w:left="17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75D91179" w14:textId="77777777" w:rsidR="002147E1" w:rsidRDefault="002147E1">
            <w:pPr>
              <w:widowControl w:val="0"/>
              <w:spacing w:line="360" w:lineRule="auto"/>
              <w:ind w:left="170" w:right="57"/>
              <w:jc w:val="both"/>
            </w:pPr>
          </w:p>
        </w:tc>
      </w:tr>
    </w:tbl>
    <w:p w14:paraId="09FFA560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2F780A93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2B3A73CF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7C798DD5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5E432913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518BB21E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773CF82B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79099090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7EFBE9C2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2143A4A6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3B1040CF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79930A21" w14:textId="77777777"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14:paraId="18F89864" w14:textId="77777777" w:rsidR="002147E1" w:rsidRDefault="002147E1">
      <w:pPr>
        <w:spacing w:line="360" w:lineRule="auto"/>
      </w:pPr>
    </w:p>
    <w:sectPr w:rsidR="002147E1" w:rsidSect="002147E1">
      <w:pgSz w:w="11906" w:h="16838"/>
      <w:pgMar w:top="1134" w:right="851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6995"/>
    <w:multiLevelType w:val="multilevel"/>
    <w:tmpl w:val="85D0E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171EE0"/>
    <w:multiLevelType w:val="multilevel"/>
    <w:tmpl w:val="91ACECAA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527ACB"/>
    <w:multiLevelType w:val="multilevel"/>
    <w:tmpl w:val="2082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7E1"/>
    <w:rsid w:val="001073E9"/>
    <w:rsid w:val="002147E1"/>
    <w:rsid w:val="002709CE"/>
    <w:rsid w:val="00293400"/>
    <w:rsid w:val="00372CCC"/>
    <w:rsid w:val="003C7BE2"/>
    <w:rsid w:val="00413857"/>
    <w:rsid w:val="005D6335"/>
    <w:rsid w:val="00850FF7"/>
    <w:rsid w:val="008F5C33"/>
    <w:rsid w:val="00C178B3"/>
    <w:rsid w:val="00DA6E1E"/>
    <w:rsid w:val="00E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1E19"/>
  <w15:docId w15:val="{D07054A4-197E-42AF-8081-C0B36E69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EB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10AEB"/>
    <w:rPr>
      <w:rFonts w:ascii="Wingdings" w:hAnsi="Wingdings" w:cs="Wingdings"/>
      <w:sz w:val="28"/>
      <w:szCs w:val="28"/>
    </w:rPr>
  </w:style>
  <w:style w:type="character" w:customStyle="1" w:styleId="WW8Num2z0">
    <w:name w:val="WW8Num2z0"/>
    <w:qFormat/>
    <w:rsid w:val="00910AEB"/>
    <w:rPr>
      <w:rFonts w:ascii="Symbol" w:hAnsi="Symbol" w:cs="Symbol"/>
      <w:sz w:val="28"/>
      <w:szCs w:val="28"/>
    </w:rPr>
  </w:style>
  <w:style w:type="character" w:customStyle="1" w:styleId="WW8Num3z0">
    <w:name w:val="WW8Num3z0"/>
    <w:qFormat/>
    <w:rsid w:val="00910AEB"/>
    <w:rPr>
      <w:rFonts w:ascii="Wingdings" w:hAnsi="Wingdings" w:cs="Wingdings"/>
      <w:sz w:val="28"/>
      <w:szCs w:val="28"/>
    </w:rPr>
  </w:style>
  <w:style w:type="character" w:customStyle="1" w:styleId="WW8Num4z0">
    <w:name w:val="WW8Num4z0"/>
    <w:qFormat/>
    <w:rsid w:val="00910AEB"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sid w:val="00910AEB"/>
    <w:rPr>
      <w:rFonts w:ascii="Symbol" w:hAnsi="Symbol" w:cs="Symbol"/>
      <w:sz w:val="28"/>
      <w:szCs w:val="28"/>
    </w:rPr>
  </w:style>
  <w:style w:type="character" w:customStyle="1" w:styleId="WW8Num6z0">
    <w:name w:val="WW8Num6z0"/>
    <w:qFormat/>
    <w:rsid w:val="00910AEB"/>
    <w:rPr>
      <w:rFonts w:ascii="Wingdings" w:hAnsi="Wingdings" w:cs="OpenSymbol"/>
      <w:sz w:val="28"/>
      <w:szCs w:val="28"/>
    </w:rPr>
  </w:style>
  <w:style w:type="character" w:customStyle="1" w:styleId="WW8Num7z0">
    <w:name w:val="WW8Num7z0"/>
    <w:qFormat/>
    <w:rsid w:val="00910AEB"/>
    <w:rPr>
      <w:rFonts w:ascii="Wingdings" w:hAnsi="Wingdings" w:cs="Wingdings"/>
      <w:sz w:val="28"/>
      <w:szCs w:val="28"/>
    </w:rPr>
  </w:style>
  <w:style w:type="character" w:customStyle="1" w:styleId="WW8Num8z0">
    <w:name w:val="WW8Num8z0"/>
    <w:qFormat/>
    <w:rsid w:val="00910AEB"/>
    <w:rPr>
      <w:sz w:val="28"/>
      <w:szCs w:val="28"/>
    </w:rPr>
  </w:style>
  <w:style w:type="character" w:customStyle="1" w:styleId="WW8Num9z0">
    <w:name w:val="WW8Num9z0"/>
    <w:qFormat/>
    <w:rsid w:val="00910AEB"/>
  </w:style>
  <w:style w:type="character" w:customStyle="1" w:styleId="WW8Num9z1">
    <w:name w:val="WW8Num9z1"/>
    <w:qFormat/>
    <w:rsid w:val="00910AEB"/>
  </w:style>
  <w:style w:type="character" w:customStyle="1" w:styleId="WW8Num9z2">
    <w:name w:val="WW8Num9z2"/>
    <w:qFormat/>
    <w:rsid w:val="00910AEB"/>
  </w:style>
  <w:style w:type="character" w:customStyle="1" w:styleId="WW8Num9z3">
    <w:name w:val="WW8Num9z3"/>
    <w:qFormat/>
    <w:rsid w:val="00910AEB"/>
  </w:style>
  <w:style w:type="character" w:customStyle="1" w:styleId="WW8Num9z4">
    <w:name w:val="WW8Num9z4"/>
    <w:qFormat/>
    <w:rsid w:val="00910AEB"/>
  </w:style>
  <w:style w:type="character" w:customStyle="1" w:styleId="WW8Num9z5">
    <w:name w:val="WW8Num9z5"/>
    <w:qFormat/>
    <w:rsid w:val="00910AEB"/>
  </w:style>
  <w:style w:type="character" w:customStyle="1" w:styleId="WW8Num9z6">
    <w:name w:val="WW8Num9z6"/>
    <w:qFormat/>
    <w:rsid w:val="00910AEB"/>
  </w:style>
  <w:style w:type="character" w:customStyle="1" w:styleId="WW8Num9z7">
    <w:name w:val="WW8Num9z7"/>
    <w:qFormat/>
    <w:rsid w:val="00910AEB"/>
  </w:style>
  <w:style w:type="character" w:customStyle="1" w:styleId="WW8Num9z8">
    <w:name w:val="WW8Num9z8"/>
    <w:qFormat/>
    <w:rsid w:val="00910AEB"/>
  </w:style>
  <w:style w:type="character" w:customStyle="1" w:styleId="WW8Num1z1">
    <w:name w:val="WW8Num1z1"/>
    <w:qFormat/>
    <w:rsid w:val="00910AEB"/>
    <w:rPr>
      <w:rFonts w:ascii="Courier New" w:hAnsi="Courier New" w:cs="Courier New"/>
    </w:rPr>
  </w:style>
  <w:style w:type="character" w:customStyle="1" w:styleId="WW8Num1z3">
    <w:name w:val="WW8Num1z3"/>
    <w:qFormat/>
    <w:rsid w:val="00910AEB"/>
    <w:rPr>
      <w:rFonts w:ascii="Symbol" w:hAnsi="Symbol" w:cs="Symbol"/>
    </w:rPr>
  </w:style>
  <w:style w:type="character" w:customStyle="1" w:styleId="WW8Num2z1">
    <w:name w:val="WW8Num2z1"/>
    <w:qFormat/>
    <w:rsid w:val="00910AEB"/>
    <w:rPr>
      <w:rFonts w:ascii="Courier New" w:hAnsi="Courier New" w:cs="Courier New"/>
    </w:rPr>
  </w:style>
  <w:style w:type="character" w:customStyle="1" w:styleId="WW8Num2z3">
    <w:name w:val="WW8Num2z3"/>
    <w:qFormat/>
    <w:rsid w:val="00910AEB"/>
    <w:rPr>
      <w:rFonts w:ascii="Symbol" w:hAnsi="Symbol" w:cs="Symbol"/>
    </w:rPr>
  </w:style>
  <w:style w:type="character" w:customStyle="1" w:styleId="WW8Num3z1">
    <w:name w:val="WW8Num3z1"/>
    <w:qFormat/>
    <w:rsid w:val="00910AEB"/>
    <w:rPr>
      <w:rFonts w:ascii="Courier New" w:hAnsi="Courier New" w:cs="Courier New"/>
    </w:rPr>
  </w:style>
  <w:style w:type="character" w:customStyle="1" w:styleId="WW8Num3z3">
    <w:name w:val="WW8Num3z3"/>
    <w:qFormat/>
    <w:rsid w:val="00910AEB"/>
    <w:rPr>
      <w:rFonts w:ascii="Symbol" w:hAnsi="Symbol" w:cs="Symbol"/>
    </w:rPr>
  </w:style>
  <w:style w:type="character" w:customStyle="1" w:styleId="WW8Num4z1">
    <w:name w:val="WW8Num4z1"/>
    <w:qFormat/>
    <w:rsid w:val="00910AEB"/>
    <w:rPr>
      <w:rFonts w:ascii="Courier New" w:hAnsi="Courier New" w:cs="Courier New"/>
    </w:rPr>
  </w:style>
  <w:style w:type="character" w:customStyle="1" w:styleId="WW8Num4z3">
    <w:name w:val="WW8Num4z3"/>
    <w:qFormat/>
    <w:rsid w:val="00910AEB"/>
    <w:rPr>
      <w:rFonts w:ascii="Symbol" w:hAnsi="Symbol" w:cs="Symbol"/>
    </w:rPr>
  </w:style>
  <w:style w:type="character" w:customStyle="1" w:styleId="WW8Num5z1">
    <w:name w:val="WW8Num5z1"/>
    <w:qFormat/>
    <w:rsid w:val="00910AEB"/>
    <w:rPr>
      <w:rFonts w:ascii="Courier New" w:hAnsi="Courier New" w:cs="Courier New"/>
    </w:rPr>
  </w:style>
  <w:style w:type="character" w:customStyle="1" w:styleId="WW8Num5z3">
    <w:name w:val="WW8Num5z3"/>
    <w:qFormat/>
    <w:rsid w:val="00910AEB"/>
    <w:rPr>
      <w:rFonts w:ascii="Symbol" w:hAnsi="Symbol" w:cs="Symbol"/>
    </w:rPr>
  </w:style>
  <w:style w:type="character" w:customStyle="1" w:styleId="WW8Num6z1">
    <w:name w:val="WW8Num6z1"/>
    <w:qFormat/>
    <w:rsid w:val="00910AEB"/>
    <w:rPr>
      <w:rFonts w:ascii="Courier New" w:hAnsi="Courier New" w:cs="Courier New"/>
    </w:rPr>
  </w:style>
  <w:style w:type="character" w:customStyle="1" w:styleId="WW8Num6z2">
    <w:name w:val="WW8Num6z2"/>
    <w:qFormat/>
    <w:rsid w:val="00910AEB"/>
    <w:rPr>
      <w:rFonts w:ascii="Wingdings" w:hAnsi="Wingdings" w:cs="Wingdings"/>
    </w:rPr>
  </w:style>
  <w:style w:type="character" w:customStyle="1" w:styleId="WW8Num7z1">
    <w:name w:val="WW8Num7z1"/>
    <w:qFormat/>
    <w:rsid w:val="00910AEB"/>
    <w:rPr>
      <w:rFonts w:ascii="Courier New" w:hAnsi="Courier New" w:cs="Courier New"/>
    </w:rPr>
  </w:style>
  <w:style w:type="character" w:customStyle="1" w:styleId="WW8Num7z3">
    <w:name w:val="WW8Num7z3"/>
    <w:qFormat/>
    <w:rsid w:val="00910AEB"/>
    <w:rPr>
      <w:rFonts w:ascii="Symbol" w:hAnsi="Symbol" w:cs="Symbol"/>
    </w:rPr>
  </w:style>
  <w:style w:type="character" w:customStyle="1" w:styleId="WW8Num8z1">
    <w:name w:val="WW8Num8z1"/>
    <w:qFormat/>
    <w:rsid w:val="00910AEB"/>
    <w:rPr>
      <w:rFonts w:ascii="Courier New" w:hAnsi="Courier New" w:cs="Courier New"/>
    </w:rPr>
  </w:style>
  <w:style w:type="character" w:customStyle="1" w:styleId="WW8Num8z2">
    <w:name w:val="WW8Num8z2"/>
    <w:qFormat/>
    <w:rsid w:val="00910AEB"/>
    <w:rPr>
      <w:rFonts w:ascii="Wingdings" w:hAnsi="Wingdings" w:cs="Wingdings"/>
    </w:rPr>
  </w:style>
  <w:style w:type="character" w:customStyle="1" w:styleId="WW8Num8z3">
    <w:name w:val="WW8Num8z3"/>
    <w:qFormat/>
    <w:rsid w:val="00910AEB"/>
    <w:rPr>
      <w:rFonts w:ascii="Symbol" w:hAnsi="Symbol" w:cs="Symbol"/>
    </w:rPr>
  </w:style>
  <w:style w:type="character" w:customStyle="1" w:styleId="WW8Num10z0">
    <w:name w:val="WW8Num10z0"/>
    <w:qFormat/>
    <w:rsid w:val="00910AEB"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sid w:val="00910AEB"/>
    <w:rPr>
      <w:rFonts w:ascii="Courier New" w:hAnsi="Courier New" w:cs="Courier New"/>
    </w:rPr>
  </w:style>
  <w:style w:type="character" w:customStyle="1" w:styleId="WW8Num10z2">
    <w:name w:val="WW8Num10z2"/>
    <w:qFormat/>
    <w:rsid w:val="00910AEB"/>
    <w:rPr>
      <w:rFonts w:ascii="Wingdings" w:hAnsi="Wingdings" w:cs="Wingdings"/>
    </w:rPr>
  </w:style>
  <w:style w:type="character" w:customStyle="1" w:styleId="WW8Num11z0">
    <w:name w:val="WW8Num11z0"/>
    <w:qFormat/>
    <w:rsid w:val="00910AEB"/>
    <w:rPr>
      <w:rFonts w:ascii="Wingdings" w:hAnsi="Wingdings" w:cs="Wingdings"/>
    </w:rPr>
  </w:style>
  <w:style w:type="character" w:customStyle="1" w:styleId="WW8Num11z1">
    <w:name w:val="WW8Num11z1"/>
    <w:qFormat/>
    <w:rsid w:val="00910AEB"/>
    <w:rPr>
      <w:rFonts w:ascii="Courier New" w:hAnsi="Courier New" w:cs="Courier New"/>
    </w:rPr>
  </w:style>
  <w:style w:type="character" w:customStyle="1" w:styleId="WW8Num11z3">
    <w:name w:val="WW8Num11z3"/>
    <w:qFormat/>
    <w:rsid w:val="00910AEB"/>
    <w:rPr>
      <w:rFonts w:ascii="Symbol" w:hAnsi="Symbol" w:cs="Symbol"/>
    </w:rPr>
  </w:style>
  <w:style w:type="character" w:customStyle="1" w:styleId="WW8Num12z0">
    <w:name w:val="WW8Num12z0"/>
    <w:qFormat/>
    <w:rsid w:val="00910AEB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qFormat/>
    <w:rsid w:val="00910AEB"/>
    <w:rPr>
      <w:rFonts w:ascii="Courier New" w:hAnsi="Courier New" w:cs="Courier New"/>
    </w:rPr>
  </w:style>
  <w:style w:type="character" w:customStyle="1" w:styleId="WW8Num12z3">
    <w:name w:val="WW8Num12z3"/>
    <w:qFormat/>
    <w:rsid w:val="00910AEB"/>
    <w:rPr>
      <w:rFonts w:ascii="Symbol" w:hAnsi="Symbol" w:cs="Symbol"/>
    </w:rPr>
  </w:style>
  <w:style w:type="character" w:customStyle="1" w:styleId="WW8Num13z0">
    <w:name w:val="WW8Num13z0"/>
    <w:qFormat/>
    <w:rsid w:val="00910AEB"/>
    <w:rPr>
      <w:rFonts w:ascii="Wingdings" w:hAnsi="Wingdings" w:cs="Wingdings"/>
    </w:rPr>
  </w:style>
  <w:style w:type="character" w:customStyle="1" w:styleId="WW8Num13z1">
    <w:name w:val="WW8Num13z1"/>
    <w:qFormat/>
    <w:rsid w:val="00910AEB"/>
    <w:rPr>
      <w:rFonts w:ascii="Courier New" w:hAnsi="Courier New" w:cs="Courier New"/>
    </w:rPr>
  </w:style>
  <w:style w:type="character" w:customStyle="1" w:styleId="WW8Num13z3">
    <w:name w:val="WW8Num13z3"/>
    <w:qFormat/>
    <w:rsid w:val="00910AEB"/>
    <w:rPr>
      <w:rFonts w:ascii="Symbol" w:hAnsi="Symbol" w:cs="Symbol"/>
    </w:rPr>
  </w:style>
  <w:style w:type="character" w:customStyle="1" w:styleId="WW8Num14z0">
    <w:name w:val="WW8Num14z0"/>
    <w:qFormat/>
    <w:rsid w:val="00910AEB"/>
  </w:style>
  <w:style w:type="character" w:customStyle="1" w:styleId="WW8Num14z1">
    <w:name w:val="WW8Num14z1"/>
    <w:qFormat/>
    <w:rsid w:val="00910AEB"/>
    <w:rPr>
      <w:rFonts w:ascii="Wingdings" w:hAnsi="Wingdings" w:cs="Wingdings"/>
    </w:rPr>
  </w:style>
  <w:style w:type="character" w:customStyle="1" w:styleId="WW8Num14z2">
    <w:name w:val="WW8Num14z2"/>
    <w:qFormat/>
    <w:rsid w:val="00910AEB"/>
  </w:style>
  <w:style w:type="character" w:customStyle="1" w:styleId="WW8Num14z3">
    <w:name w:val="WW8Num14z3"/>
    <w:qFormat/>
    <w:rsid w:val="00910AEB"/>
  </w:style>
  <w:style w:type="character" w:customStyle="1" w:styleId="WW8Num14z4">
    <w:name w:val="WW8Num14z4"/>
    <w:qFormat/>
    <w:rsid w:val="00910AEB"/>
  </w:style>
  <w:style w:type="character" w:customStyle="1" w:styleId="WW8Num14z5">
    <w:name w:val="WW8Num14z5"/>
    <w:qFormat/>
    <w:rsid w:val="00910AEB"/>
  </w:style>
  <w:style w:type="character" w:customStyle="1" w:styleId="WW8Num14z6">
    <w:name w:val="WW8Num14z6"/>
    <w:qFormat/>
    <w:rsid w:val="00910AEB"/>
  </w:style>
  <w:style w:type="character" w:customStyle="1" w:styleId="WW8Num14z7">
    <w:name w:val="WW8Num14z7"/>
    <w:qFormat/>
    <w:rsid w:val="00910AEB"/>
  </w:style>
  <w:style w:type="character" w:customStyle="1" w:styleId="WW8Num14z8">
    <w:name w:val="WW8Num14z8"/>
    <w:qFormat/>
    <w:rsid w:val="00910AEB"/>
  </w:style>
  <w:style w:type="character" w:customStyle="1" w:styleId="WW8Num15z0">
    <w:name w:val="WW8Num15z0"/>
    <w:qFormat/>
    <w:rsid w:val="00910AEB"/>
    <w:rPr>
      <w:rFonts w:ascii="Wingdings" w:hAnsi="Wingdings" w:cs="Wingdings"/>
    </w:rPr>
  </w:style>
  <w:style w:type="character" w:customStyle="1" w:styleId="WW8Num15z1">
    <w:name w:val="WW8Num15z1"/>
    <w:qFormat/>
    <w:rsid w:val="00910AEB"/>
    <w:rPr>
      <w:rFonts w:ascii="Courier New" w:hAnsi="Courier New" w:cs="Courier New"/>
    </w:rPr>
  </w:style>
  <w:style w:type="character" w:customStyle="1" w:styleId="WW8Num15z3">
    <w:name w:val="WW8Num15z3"/>
    <w:qFormat/>
    <w:rsid w:val="00910AEB"/>
    <w:rPr>
      <w:rFonts w:ascii="Symbol" w:hAnsi="Symbol" w:cs="Symbol"/>
    </w:rPr>
  </w:style>
  <w:style w:type="character" w:customStyle="1" w:styleId="WW8Num16z0">
    <w:name w:val="WW8Num16z0"/>
    <w:qFormat/>
    <w:rsid w:val="00910AEB"/>
    <w:rPr>
      <w:rFonts w:ascii="Wingdings" w:hAnsi="Wingdings" w:cs="Wingdings"/>
    </w:rPr>
  </w:style>
  <w:style w:type="character" w:customStyle="1" w:styleId="WW8Num16z1">
    <w:name w:val="WW8Num16z1"/>
    <w:qFormat/>
    <w:rsid w:val="00910AEB"/>
    <w:rPr>
      <w:rFonts w:ascii="Courier New" w:hAnsi="Courier New" w:cs="Courier New"/>
    </w:rPr>
  </w:style>
  <w:style w:type="character" w:customStyle="1" w:styleId="WW8Num16z3">
    <w:name w:val="WW8Num16z3"/>
    <w:qFormat/>
    <w:rsid w:val="00910AEB"/>
    <w:rPr>
      <w:rFonts w:ascii="Symbol" w:hAnsi="Symbol" w:cs="Symbol"/>
    </w:rPr>
  </w:style>
  <w:style w:type="character" w:customStyle="1" w:styleId="WW8Num17z0">
    <w:name w:val="WW8Num17z0"/>
    <w:qFormat/>
    <w:rsid w:val="00910AEB"/>
    <w:rPr>
      <w:rFonts w:ascii="Wingdings" w:hAnsi="Wingdings" w:cs="Wingdings"/>
    </w:rPr>
  </w:style>
  <w:style w:type="character" w:customStyle="1" w:styleId="WW8Num17z1">
    <w:name w:val="WW8Num17z1"/>
    <w:qFormat/>
    <w:rsid w:val="00910AEB"/>
    <w:rPr>
      <w:rFonts w:ascii="Courier New" w:hAnsi="Courier New" w:cs="Courier New"/>
    </w:rPr>
  </w:style>
  <w:style w:type="character" w:customStyle="1" w:styleId="WW8Num17z3">
    <w:name w:val="WW8Num17z3"/>
    <w:qFormat/>
    <w:rsid w:val="00910AEB"/>
    <w:rPr>
      <w:rFonts w:ascii="Symbol" w:hAnsi="Symbol" w:cs="Symbol"/>
    </w:rPr>
  </w:style>
  <w:style w:type="character" w:customStyle="1" w:styleId="WW8Num18z0">
    <w:name w:val="WW8Num18z0"/>
    <w:qFormat/>
    <w:rsid w:val="00910AEB"/>
    <w:rPr>
      <w:rFonts w:ascii="Wingdings" w:hAnsi="Wingdings" w:cs="Wingdings"/>
    </w:rPr>
  </w:style>
  <w:style w:type="character" w:customStyle="1" w:styleId="WW8Num18z1">
    <w:name w:val="WW8Num18z1"/>
    <w:qFormat/>
    <w:rsid w:val="00910AEB"/>
    <w:rPr>
      <w:rFonts w:ascii="Courier New" w:hAnsi="Courier New" w:cs="Courier New"/>
    </w:rPr>
  </w:style>
  <w:style w:type="character" w:customStyle="1" w:styleId="WW8Num18z3">
    <w:name w:val="WW8Num18z3"/>
    <w:qFormat/>
    <w:rsid w:val="00910AEB"/>
    <w:rPr>
      <w:rFonts w:ascii="Symbol" w:hAnsi="Symbol" w:cs="Symbol"/>
    </w:rPr>
  </w:style>
  <w:style w:type="character" w:customStyle="1" w:styleId="WW8Num19z0">
    <w:name w:val="WW8Num19z0"/>
    <w:qFormat/>
    <w:rsid w:val="00910AEB"/>
    <w:rPr>
      <w:b w:val="0"/>
    </w:rPr>
  </w:style>
  <w:style w:type="character" w:customStyle="1" w:styleId="WW8Num19z1">
    <w:name w:val="WW8Num19z1"/>
    <w:qFormat/>
    <w:rsid w:val="00910AEB"/>
  </w:style>
  <w:style w:type="character" w:customStyle="1" w:styleId="WW8Num19z2">
    <w:name w:val="WW8Num19z2"/>
    <w:qFormat/>
    <w:rsid w:val="00910AEB"/>
  </w:style>
  <w:style w:type="character" w:customStyle="1" w:styleId="WW8Num19z3">
    <w:name w:val="WW8Num19z3"/>
    <w:qFormat/>
    <w:rsid w:val="00910AEB"/>
  </w:style>
  <w:style w:type="character" w:customStyle="1" w:styleId="WW8Num19z4">
    <w:name w:val="WW8Num19z4"/>
    <w:qFormat/>
    <w:rsid w:val="00910AEB"/>
  </w:style>
  <w:style w:type="character" w:customStyle="1" w:styleId="WW8Num19z5">
    <w:name w:val="WW8Num19z5"/>
    <w:qFormat/>
    <w:rsid w:val="00910AEB"/>
  </w:style>
  <w:style w:type="character" w:customStyle="1" w:styleId="WW8Num19z6">
    <w:name w:val="WW8Num19z6"/>
    <w:qFormat/>
    <w:rsid w:val="00910AEB"/>
  </w:style>
  <w:style w:type="character" w:customStyle="1" w:styleId="WW8Num19z7">
    <w:name w:val="WW8Num19z7"/>
    <w:qFormat/>
    <w:rsid w:val="00910AEB"/>
  </w:style>
  <w:style w:type="character" w:customStyle="1" w:styleId="WW8Num19z8">
    <w:name w:val="WW8Num19z8"/>
    <w:qFormat/>
    <w:rsid w:val="00910AEB"/>
  </w:style>
  <w:style w:type="character" w:customStyle="1" w:styleId="WW8Num20z0">
    <w:name w:val="WW8Num20z0"/>
    <w:qFormat/>
    <w:rsid w:val="00910AEB"/>
  </w:style>
  <w:style w:type="character" w:customStyle="1" w:styleId="WW8Num21z0">
    <w:name w:val="WW8Num21z0"/>
    <w:qFormat/>
    <w:rsid w:val="00910AEB"/>
    <w:rPr>
      <w:rFonts w:ascii="Wingdings" w:hAnsi="Wingdings" w:cs="Wingdings"/>
    </w:rPr>
  </w:style>
  <w:style w:type="character" w:customStyle="1" w:styleId="WW8Num21z1">
    <w:name w:val="WW8Num21z1"/>
    <w:qFormat/>
    <w:rsid w:val="00910AEB"/>
    <w:rPr>
      <w:rFonts w:ascii="Courier New" w:hAnsi="Courier New" w:cs="Courier New"/>
    </w:rPr>
  </w:style>
  <w:style w:type="character" w:customStyle="1" w:styleId="WW8Num21z3">
    <w:name w:val="WW8Num21z3"/>
    <w:qFormat/>
    <w:rsid w:val="00910AEB"/>
    <w:rPr>
      <w:rFonts w:ascii="Symbol" w:hAnsi="Symbol" w:cs="Symbol"/>
    </w:rPr>
  </w:style>
  <w:style w:type="character" w:customStyle="1" w:styleId="WW8Num22z0">
    <w:name w:val="WW8Num22z0"/>
    <w:qFormat/>
    <w:rsid w:val="00910AEB"/>
    <w:rPr>
      <w:rFonts w:ascii="Wingdings" w:hAnsi="Wingdings" w:cs="Wingdings"/>
    </w:rPr>
  </w:style>
  <w:style w:type="character" w:customStyle="1" w:styleId="WW8Num22z1">
    <w:name w:val="WW8Num22z1"/>
    <w:qFormat/>
    <w:rsid w:val="00910AEB"/>
    <w:rPr>
      <w:rFonts w:ascii="Courier New" w:hAnsi="Courier New" w:cs="Courier New"/>
    </w:rPr>
  </w:style>
  <w:style w:type="character" w:customStyle="1" w:styleId="WW8Num22z3">
    <w:name w:val="WW8Num22z3"/>
    <w:qFormat/>
    <w:rsid w:val="00910AEB"/>
    <w:rPr>
      <w:rFonts w:ascii="Symbol" w:hAnsi="Symbol" w:cs="Symbol"/>
    </w:rPr>
  </w:style>
  <w:style w:type="character" w:customStyle="1" w:styleId="WW8Num23z0">
    <w:name w:val="WW8Num23z0"/>
    <w:qFormat/>
    <w:rsid w:val="00910AEB"/>
    <w:rPr>
      <w:rFonts w:ascii="Wingdings" w:hAnsi="Wingdings" w:cs="Wingdings"/>
    </w:rPr>
  </w:style>
  <w:style w:type="character" w:customStyle="1" w:styleId="WW8Num23z1">
    <w:name w:val="WW8Num23z1"/>
    <w:qFormat/>
    <w:rsid w:val="00910AEB"/>
    <w:rPr>
      <w:rFonts w:ascii="Courier New" w:hAnsi="Courier New" w:cs="Courier New"/>
    </w:rPr>
  </w:style>
  <w:style w:type="character" w:customStyle="1" w:styleId="WW8Num23z3">
    <w:name w:val="WW8Num23z3"/>
    <w:qFormat/>
    <w:rsid w:val="00910AEB"/>
    <w:rPr>
      <w:rFonts w:ascii="Symbol" w:hAnsi="Symbol" w:cs="Symbol"/>
    </w:rPr>
  </w:style>
  <w:style w:type="character" w:customStyle="1" w:styleId="WW8Num24z0">
    <w:name w:val="WW8Num24z0"/>
    <w:qFormat/>
    <w:rsid w:val="00910AEB"/>
    <w:rPr>
      <w:sz w:val="28"/>
      <w:szCs w:val="28"/>
    </w:rPr>
  </w:style>
  <w:style w:type="character" w:customStyle="1" w:styleId="WW8Num24z1">
    <w:name w:val="WW8Num24z1"/>
    <w:qFormat/>
    <w:rsid w:val="00910AEB"/>
  </w:style>
  <w:style w:type="character" w:customStyle="1" w:styleId="WW8Num24z2">
    <w:name w:val="WW8Num24z2"/>
    <w:qFormat/>
    <w:rsid w:val="00910AEB"/>
  </w:style>
  <w:style w:type="character" w:customStyle="1" w:styleId="WW8Num24z3">
    <w:name w:val="WW8Num24z3"/>
    <w:qFormat/>
    <w:rsid w:val="00910AEB"/>
  </w:style>
  <w:style w:type="character" w:customStyle="1" w:styleId="WW8Num24z4">
    <w:name w:val="WW8Num24z4"/>
    <w:qFormat/>
    <w:rsid w:val="00910AEB"/>
  </w:style>
  <w:style w:type="character" w:customStyle="1" w:styleId="WW8Num24z5">
    <w:name w:val="WW8Num24z5"/>
    <w:qFormat/>
    <w:rsid w:val="00910AEB"/>
  </w:style>
  <w:style w:type="character" w:customStyle="1" w:styleId="WW8Num24z6">
    <w:name w:val="WW8Num24z6"/>
    <w:qFormat/>
    <w:rsid w:val="00910AEB"/>
  </w:style>
  <w:style w:type="character" w:customStyle="1" w:styleId="WW8Num24z7">
    <w:name w:val="WW8Num24z7"/>
    <w:qFormat/>
    <w:rsid w:val="00910AEB"/>
  </w:style>
  <w:style w:type="character" w:customStyle="1" w:styleId="WW8Num24z8">
    <w:name w:val="WW8Num24z8"/>
    <w:qFormat/>
    <w:rsid w:val="00910AEB"/>
  </w:style>
  <w:style w:type="character" w:customStyle="1" w:styleId="WW8Num25z0">
    <w:name w:val="WW8Num25z0"/>
    <w:qFormat/>
    <w:rsid w:val="00910AEB"/>
    <w:rPr>
      <w:rFonts w:ascii="Wingdings" w:hAnsi="Wingdings" w:cs="Wingdings"/>
    </w:rPr>
  </w:style>
  <w:style w:type="character" w:customStyle="1" w:styleId="WW8Num25z1">
    <w:name w:val="WW8Num25z1"/>
    <w:qFormat/>
    <w:rsid w:val="00910AEB"/>
    <w:rPr>
      <w:rFonts w:ascii="Courier New" w:hAnsi="Courier New" w:cs="Courier New"/>
    </w:rPr>
  </w:style>
  <w:style w:type="character" w:customStyle="1" w:styleId="WW8Num25z3">
    <w:name w:val="WW8Num25z3"/>
    <w:qFormat/>
    <w:rsid w:val="00910AEB"/>
    <w:rPr>
      <w:rFonts w:ascii="Symbol" w:hAnsi="Symbol" w:cs="Symbol"/>
    </w:rPr>
  </w:style>
  <w:style w:type="character" w:customStyle="1" w:styleId="1">
    <w:name w:val="Основной шрифт абзаца1"/>
    <w:qFormat/>
    <w:rsid w:val="00910AEB"/>
  </w:style>
  <w:style w:type="character" w:customStyle="1" w:styleId="-">
    <w:name w:val="Интернет-ссылка"/>
    <w:basedOn w:val="1"/>
    <w:rsid w:val="00910AEB"/>
    <w:rPr>
      <w:color w:val="0000FF"/>
      <w:u w:val="single"/>
    </w:rPr>
  </w:style>
  <w:style w:type="character" w:styleId="a3">
    <w:name w:val="Strong"/>
    <w:basedOn w:val="1"/>
    <w:qFormat/>
    <w:rsid w:val="00910AEB"/>
    <w:rPr>
      <w:b/>
      <w:bCs/>
    </w:rPr>
  </w:style>
  <w:style w:type="character" w:customStyle="1" w:styleId="a4">
    <w:name w:val="Маркеры списка"/>
    <w:qFormat/>
    <w:rsid w:val="00910AEB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147E1"/>
    <w:rPr>
      <w:rFonts w:cs="Wingdings"/>
      <w:sz w:val="28"/>
      <w:szCs w:val="28"/>
    </w:rPr>
  </w:style>
  <w:style w:type="character" w:customStyle="1" w:styleId="ListLabel2">
    <w:name w:val="ListLabel 2"/>
    <w:qFormat/>
    <w:rsid w:val="002147E1"/>
    <w:rPr>
      <w:rFonts w:cs="Symbol"/>
      <w:sz w:val="28"/>
      <w:szCs w:val="28"/>
    </w:rPr>
  </w:style>
  <w:style w:type="character" w:customStyle="1" w:styleId="ListLabel3">
    <w:name w:val="ListLabel 3"/>
    <w:qFormat/>
    <w:rsid w:val="002147E1"/>
    <w:rPr>
      <w:rFonts w:cs="Wingdings"/>
      <w:sz w:val="28"/>
      <w:szCs w:val="28"/>
    </w:rPr>
  </w:style>
  <w:style w:type="character" w:customStyle="1" w:styleId="ListLabel4">
    <w:name w:val="ListLabel 4"/>
    <w:qFormat/>
    <w:rsid w:val="002147E1"/>
    <w:rPr>
      <w:rFonts w:cs="Symbol"/>
      <w:sz w:val="28"/>
      <w:szCs w:val="28"/>
    </w:rPr>
  </w:style>
  <w:style w:type="character" w:customStyle="1" w:styleId="ListLabel5">
    <w:name w:val="ListLabel 5"/>
    <w:qFormat/>
    <w:rsid w:val="002147E1"/>
    <w:rPr>
      <w:rFonts w:cs="Symbol"/>
      <w:sz w:val="28"/>
      <w:szCs w:val="28"/>
    </w:rPr>
  </w:style>
  <w:style w:type="character" w:customStyle="1" w:styleId="ListLabel6">
    <w:name w:val="ListLabel 6"/>
    <w:qFormat/>
    <w:rsid w:val="002147E1"/>
    <w:rPr>
      <w:rFonts w:cs="OpenSymbol"/>
      <w:sz w:val="28"/>
      <w:szCs w:val="28"/>
    </w:rPr>
  </w:style>
  <w:style w:type="character" w:customStyle="1" w:styleId="ListLabel7">
    <w:name w:val="ListLabel 7"/>
    <w:qFormat/>
    <w:rsid w:val="002147E1"/>
    <w:rPr>
      <w:rFonts w:cs="Wingdings"/>
      <w:sz w:val="28"/>
      <w:szCs w:val="28"/>
    </w:rPr>
  </w:style>
  <w:style w:type="character" w:customStyle="1" w:styleId="ListLabel8">
    <w:name w:val="ListLabel 8"/>
    <w:qFormat/>
    <w:rsid w:val="002147E1"/>
    <w:rPr>
      <w:sz w:val="28"/>
      <w:szCs w:val="28"/>
    </w:rPr>
  </w:style>
  <w:style w:type="character" w:customStyle="1" w:styleId="ListLabel9">
    <w:name w:val="ListLabel 9"/>
    <w:qFormat/>
    <w:rsid w:val="002147E1"/>
    <w:rPr>
      <w:sz w:val="28"/>
      <w:szCs w:val="28"/>
    </w:rPr>
  </w:style>
  <w:style w:type="character" w:customStyle="1" w:styleId="ListLabel10">
    <w:name w:val="ListLabel 10"/>
    <w:qFormat/>
    <w:rsid w:val="002147E1"/>
    <w:rPr>
      <w:rFonts w:cs="Courier New"/>
    </w:rPr>
  </w:style>
  <w:style w:type="character" w:customStyle="1" w:styleId="ListLabel11">
    <w:name w:val="ListLabel 11"/>
    <w:qFormat/>
    <w:rsid w:val="002147E1"/>
    <w:rPr>
      <w:rFonts w:cs="Courier New"/>
    </w:rPr>
  </w:style>
  <w:style w:type="character" w:customStyle="1" w:styleId="ListLabel12">
    <w:name w:val="ListLabel 12"/>
    <w:qFormat/>
    <w:rsid w:val="002147E1"/>
    <w:rPr>
      <w:rFonts w:cs="Courier New"/>
    </w:rPr>
  </w:style>
  <w:style w:type="character" w:customStyle="1" w:styleId="ListLabel13">
    <w:name w:val="ListLabel 13"/>
    <w:qFormat/>
    <w:rsid w:val="002147E1"/>
    <w:rPr>
      <w:rFonts w:cs="OpenSymbol"/>
      <w:sz w:val="28"/>
      <w:szCs w:val="28"/>
    </w:rPr>
  </w:style>
  <w:style w:type="character" w:customStyle="1" w:styleId="ListLabel14">
    <w:name w:val="ListLabel 14"/>
    <w:qFormat/>
    <w:rsid w:val="002147E1"/>
    <w:rPr>
      <w:rFonts w:cs="Courier New"/>
    </w:rPr>
  </w:style>
  <w:style w:type="character" w:customStyle="1" w:styleId="ListLabel15">
    <w:name w:val="ListLabel 15"/>
    <w:qFormat/>
    <w:rsid w:val="002147E1"/>
    <w:rPr>
      <w:rFonts w:cs="Courier New"/>
    </w:rPr>
  </w:style>
  <w:style w:type="character" w:customStyle="1" w:styleId="ListLabel16">
    <w:name w:val="ListLabel 16"/>
    <w:qFormat/>
    <w:rsid w:val="002147E1"/>
    <w:rPr>
      <w:rFonts w:cs="Courier New"/>
    </w:rPr>
  </w:style>
  <w:style w:type="character" w:customStyle="1" w:styleId="ListLabel17">
    <w:name w:val="ListLabel 17"/>
    <w:qFormat/>
    <w:rsid w:val="002147E1"/>
    <w:rPr>
      <w:rFonts w:cs="OpenSymbol"/>
      <w:sz w:val="28"/>
      <w:szCs w:val="28"/>
    </w:rPr>
  </w:style>
  <w:style w:type="character" w:customStyle="1" w:styleId="ListLabel18">
    <w:name w:val="ListLabel 18"/>
    <w:qFormat/>
    <w:rsid w:val="002147E1"/>
    <w:rPr>
      <w:rFonts w:cs="Courier New"/>
    </w:rPr>
  </w:style>
  <w:style w:type="character" w:customStyle="1" w:styleId="ListLabel19">
    <w:name w:val="ListLabel 19"/>
    <w:qFormat/>
    <w:rsid w:val="002147E1"/>
    <w:rPr>
      <w:rFonts w:cs="Courier New"/>
    </w:rPr>
  </w:style>
  <w:style w:type="character" w:customStyle="1" w:styleId="ListLabel20">
    <w:name w:val="ListLabel 20"/>
    <w:qFormat/>
    <w:rsid w:val="002147E1"/>
    <w:rPr>
      <w:rFonts w:cs="Courier New"/>
    </w:rPr>
  </w:style>
  <w:style w:type="character" w:customStyle="1" w:styleId="ListLabel21">
    <w:name w:val="ListLabel 21"/>
    <w:qFormat/>
    <w:rsid w:val="002147E1"/>
    <w:rPr>
      <w:rFonts w:cs="OpenSymbol"/>
      <w:sz w:val="28"/>
      <w:szCs w:val="28"/>
    </w:rPr>
  </w:style>
  <w:style w:type="character" w:customStyle="1" w:styleId="ListLabel22">
    <w:name w:val="ListLabel 22"/>
    <w:qFormat/>
    <w:rsid w:val="002147E1"/>
    <w:rPr>
      <w:rFonts w:cs="Courier New"/>
    </w:rPr>
  </w:style>
  <w:style w:type="character" w:customStyle="1" w:styleId="ListLabel23">
    <w:name w:val="ListLabel 23"/>
    <w:qFormat/>
    <w:rsid w:val="002147E1"/>
    <w:rPr>
      <w:rFonts w:cs="Courier New"/>
    </w:rPr>
  </w:style>
  <w:style w:type="character" w:customStyle="1" w:styleId="ListLabel24">
    <w:name w:val="ListLabel 24"/>
    <w:qFormat/>
    <w:rsid w:val="002147E1"/>
    <w:rPr>
      <w:rFonts w:cs="Courier New"/>
    </w:rPr>
  </w:style>
  <w:style w:type="character" w:customStyle="1" w:styleId="ListLabel25">
    <w:name w:val="ListLabel 25"/>
    <w:qFormat/>
    <w:rsid w:val="002147E1"/>
    <w:rPr>
      <w:rFonts w:cs="OpenSymbol"/>
      <w:sz w:val="28"/>
      <w:szCs w:val="28"/>
    </w:rPr>
  </w:style>
  <w:style w:type="character" w:customStyle="1" w:styleId="ListLabel26">
    <w:name w:val="ListLabel 26"/>
    <w:qFormat/>
    <w:rsid w:val="002147E1"/>
    <w:rPr>
      <w:rFonts w:cs="Courier New"/>
    </w:rPr>
  </w:style>
  <w:style w:type="character" w:customStyle="1" w:styleId="ListLabel27">
    <w:name w:val="ListLabel 27"/>
    <w:qFormat/>
    <w:rsid w:val="002147E1"/>
    <w:rPr>
      <w:rFonts w:cs="Courier New"/>
    </w:rPr>
  </w:style>
  <w:style w:type="character" w:customStyle="1" w:styleId="ListLabel28">
    <w:name w:val="ListLabel 28"/>
    <w:qFormat/>
    <w:rsid w:val="002147E1"/>
    <w:rPr>
      <w:rFonts w:cs="Courier New"/>
    </w:rPr>
  </w:style>
  <w:style w:type="character" w:customStyle="1" w:styleId="ListLabel29">
    <w:name w:val="ListLabel 29"/>
    <w:qFormat/>
    <w:rsid w:val="002147E1"/>
    <w:rPr>
      <w:rFonts w:cs="Courier New"/>
    </w:rPr>
  </w:style>
  <w:style w:type="character" w:customStyle="1" w:styleId="ListLabel30">
    <w:name w:val="ListLabel 30"/>
    <w:qFormat/>
    <w:rsid w:val="002147E1"/>
    <w:rPr>
      <w:rFonts w:cs="Courier New"/>
    </w:rPr>
  </w:style>
  <w:style w:type="character" w:customStyle="1" w:styleId="ListLabel31">
    <w:name w:val="ListLabel 31"/>
    <w:qFormat/>
    <w:rsid w:val="002147E1"/>
    <w:rPr>
      <w:rFonts w:cs="Courier New"/>
    </w:rPr>
  </w:style>
  <w:style w:type="character" w:customStyle="1" w:styleId="ListLabel32">
    <w:name w:val="ListLabel 32"/>
    <w:qFormat/>
    <w:rsid w:val="002147E1"/>
    <w:rPr>
      <w:rFonts w:cs="Courier New"/>
    </w:rPr>
  </w:style>
  <w:style w:type="character" w:customStyle="1" w:styleId="ListLabel33">
    <w:name w:val="ListLabel 33"/>
    <w:qFormat/>
    <w:rsid w:val="002147E1"/>
    <w:rPr>
      <w:rFonts w:cs="Courier New"/>
    </w:rPr>
  </w:style>
  <w:style w:type="character" w:customStyle="1" w:styleId="ListLabel34">
    <w:name w:val="ListLabel 34"/>
    <w:qFormat/>
    <w:rsid w:val="002147E1"/>
    <w:rPr>
      <w:rFonts w:cs="Courier New"/>
    </w:rPr>
  </w:style>
  <w:style w:type="character" w:customStyle="1" w:styleId="ListLabel35">
    <w:name w:val="ListLabel 35"/>
    <w:qFormat/>
    <w:rsid w:val="002147E1"/>
    <w:rPr>
      <w:sz w:val="28"/>
      <w:szCs w:val="28"/>
    </w:rPr>
  </w:style>
  <w:style w:type="character" w:customStyle="1" w:styleId="ListLabel36">
    <w:name w:val="ListLabel 36"/>
    <w:qFormat/>
    <w:rsid w:val="002147E1"/>
    <w:rPr>
      <w:rFonts w:cs="Courier New"/>
    </w:rPr>
  </w:style>
  <w:style w:type="character" w:customStyle="1" w:styleId="ListLabel37">
    <w:name w:val="ListLabel 37"/>
    <w:qFormat/>
    <w:rsid w:val="002147E1"/>
    <w:rPr>
      <w:rFonts w:cs="Courier New"/>
    </w:rPr>
  </w:style>
  <w:style w:type="character" w:customStyle="1" w:styleId="ListLabel38">
    <w:name w:val="ListLabel 38"/>
    <w:qFormat/>
    <w:rsid w:val="002147E1"/>
    <w:rPr>
      <w:rFonts w:cs="Courier New"/>
    </w:rPr>
  </w:style>
  <w:style w:type="character" w:customStyle="1" w:styleId="ListLabel39">
    <w:name w:val="ListLabel 39"/>
    <w:qFormat/>
    <w:rsid w:val="002147E1"/>
    <w:rPr>
      <w:sz w:val="28"/>
      <w:szCs w:val="28"/>
    </w:rPr>
  </w:style>
  <w:style w:type="character" w:customStyle="1" w:styleId="ListLabel40">
    <w:name w:val="ListLabel 40"/>
    <w:qFormat/>
    <w:rsid w:val="002147E1"/>
    <w:rPr>
      <w:rFonts w:cs="Courier New"/>
    </w:rPr>
  </w:style>
  <w:style w:type="character" w:customStyle="1" w:styleId="ListLabel41">
    <w:name w:val="ListLabel 41"/>
    <w:qFormat/>
    <w:rsid w:val="002147E1"/>
    <w:rPr>
      <w:rFonts w:cs="Courier New"/>
    </w:rPr>
  </w:style>
  <w:style w:type="character" w:customStyle="1" w:styleId="ListLabel42">
    <w:name w:val="ListLabel 42"/>
    <w:qFormat/>
    <w:rsid w:val="002147E1"/>
    <w:rPr>
      <w:rFonts w:cs="Courier New"/>
    </w:rPr>
  </w:style>
  <w:style w:type="character" w:customStyle="1" w:styleId="ListLabel43">
    <w:name w:val="ListLabel 43"/>
    <w:qFormat/>
    <w:rsid w:val="002147E1"/>
    <w:rPr>
      <w:sz w:val="28"/>
      <w:szCs w:val="28"/>
    </w:rPr>
  </w:style>
  <w:style w:type="character" w:customStyle="1" w:styleId="ListLabel44">
    <w:name w:val="ListLabel 44"/>
    <w:qFormat/>
    <w:rsid w:val="002147E1"/>
    <w:rPr>
      <w:rFonts w:cs="Courier New"/>
    </w:rPr>
  </w:style>
  <w:style w:type="character" w:customStyle="1" w:styleId="ListLabel45">
    <w:name w:val="ListLabel 45"/>
    <w:qFormat/>
    <w:rsid w:val="002147E1"/>
    <w:rPr>
      <w:rFonts w:cs="Courier New"/>
    </w:rPr>
  </w:style>
  <w:style w:type="character" w:customStyle="1" w:styleId="ListLabel46">
    <w:name w:val="ListLabel 46"/>
    <w:qFormat/>
    <w:rsid w:val="002147E1"/>
    <w:rPr>
      <w:rFonts w:cs="Courier New"/>
    </w:rPr>
  </w:style>
  <w:style w:type="character" w:customStyle="1" w:styleId="ListLabel47">
    <w:name w:val="ListLabel 47"/>
    <w:qFormat/>
    <w:rsid w:val="002147E1"/>
    <w:rPr>
      <w:sz w:val="28"/>
      <w:szCs w:val="28"/>
    </w:rPr>
  </w:style>
  <w:style w:type="character" w:customStyle="1" w:styleId="ListLabel48">
    <w:name w:val="ListLabel 48"/>
    <w:qFormat/>
    <w:rsid w:val="002147E1"/>
    <w:rPr>
      <w:rFonts w:cs="Courier New"/>
    </w:rPr>
  </w:style>
  <w:style w:type="character" w:customStyle="1" w:styleId="ListLabel49">
    <w:name w:val="ListLabel 49"/>
    <w:qFormat/>
    <w:rsid w:val="002147E1"/>
    <w:rPr>
      <w:rFonts w:cs="Courier New"/>
    </w:rPr>
  </w:style>
  <w:style w:type="character" w:customStyle="1" w:styleId="ListLabel50">
    <w:name w:val="ListLabel 50"/>
    <w:qFormat/>
    <w:rsid w:val="002147E1"/>
    <w:rPr>
      <w:rFonts w:cs="Courier New"/>
    </w:rPr>
  </w:style>
  <w:style w:type="character" w:customStyle="1" w:styleId="ListLabel51">
    <w:name w:val="ListLabel 51"/>
    <w:qFormat/>
    <w:rsid w:val="002147E1"/>
    <w:rPr>
      <w:sz w:val="28"/>
      <w:szCs w:val="28"/>
    </w:rPr>
  </w:style>
  <w:style w:type="character" w:customStyle="1" w:styleId="ListLabel52">
    <w:name w:val="ListLabel 52"/>
    <w:qFormat/>
    <w:rsid w:val="002147E1"/>
    <w:rPr>
      <w:rFonts w:cs="Courier New"/>
    </w:rPr>
  </w:style>
  <w:style w:type="character" w:customStyle="1" w:styleId="ListLabel53">
    <w:name w:val="ListLabel 53"/>
    <w:qFormat/>
    <w:rsid w:val="002147E1"/>
    <w:rPr>
      <w:rFonts w:cs="Courier New"/>
    </w:rPr>
  </w:style>
  <w:style w:type="character" w:customStyle="1" w:styleId="ListLabel54">
    <w:name w:val="ListLabel 54"/>
    <w:qFormat/>
    <w:rsid w:val="002147E1"/>
    <w:rPr>
      <w:rFonts w:cs="Courier New"/>
    </w:rPr>
  </w:style>
  <w:style w:type="character" w:customStyle="1" w:styleId="ListLabel55">
    <w:name w:val="ListLabel 55"/>
    <w:qFormat/>
    <w:rsid w:val="002147E1"/>
    <w:rPr>
      <w:rFonts w:cs="Symbol"/>
      <w:sz w:val="28"/>
      <w:szCs w:val="28"/>
    </w:rPr>
  </w:style>
  <w:style w:type="character" w:customStyle="1" w:styleId="ListLabel56">
    <w:name w:val="ListLabel 56"/>
    <w:qFormat/>
    <w:rsid w:val="002147E1"/>
    <w:rPr>
      <w:sz w:val="28"/>
      <w:szCs w:val="28"/>
    </w:rPr>
  </w:style>
  <w:style w:type="character" w:customStyle="1" w:styleId="ListLabel57">
    <w:name w:val="ListLabel 57"/>
    <w:qFormat/>
    <w:rsid w:val="002147E1"/>
    <w:rPr>
      <w:rFonts w:cs="Symbol"/>
      <w:sz w:val="28"/>
      <w:szCs w:val="28"/>
    </w:rPr>
  </w:style>
  <w:style w:type="character" w:customStyle="1" w:styleId="ListLabel58">
    <w:name w:val="ListLabel 58"/>
    <w:qFormat/>
    <w:rsid w:val="002147E1"/>
    <w:rPr>
      <w:sz w:val="28"/>
      <w:szCs w:val="28"/>
    </w:rPr>
  </w:style>
  <w:style w:type="character" w:customStyle="1" w:styleId="ListLabel59">
    <w:name w:val="ListLabel 59"/>
    <w:qFormat/>
    <w:rsid w:val="002147E1"/>
    <w:rPr>
      <w:rFonts w:cs="Symbol"/>
      <w:sz w:val="28"/>
      <w:szCs w:val="28"/>
    </w:rPr>
  </w:style>
  <w:style w:type="character" w:customStyle="1" w:styleId="ListLabel60">
    <w:name w:val="ListLabel 60"/>
    <w:qFormat/>
    <w:rsid w:val="002147E1"/>
    <w:rPr>
      <w:sz w:val="28"/>
      <w:szCs w:val="28"/>
    </w:rPr>
  </w:style>
  <w:style w:type="paragraph" w:customStyle="1" w:styleId="10">
    <w:name w:val="Заголовок1"/>
    <w:basedOn w:val="a"/>
    <w:next w:val="a5"/>
    <w:qFormat/>
    <w:rsid w:val="00910A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10AEB"/>
    <w:pPr>
      <w:spacing w:after="140" w:line="288" w:lineRule="auto"/>
    </w:pPr>
  </w:style>
  <w:style w:type="paragraph" w:styleId="a6">
    <w:name w:val="List"/>
    <w:basedOn w:val="a5"/>
    <w:rsid w:val="00910AEB"/>
    <w:rPr>
      <w:rFonts w:cs="Arial"/>
    </w:rPr>
  </w:style>
  <w:style w:type="paragraph" w:customStyle="1" w:styleId="11">
    <w:name w:val="Название объекта1"/>
    <w:basedOn w:val="a"/>
    <w:qFormat/>
    <w:rsid w:val="002147E1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147E1"/>
    <w:pPr>
      <w:suppressLineNumbers/>
    </w:pPr>
    <w:rPr>
      <w:rFonts w:cs="Arial"/>
    </w:rPr>
  </w:style>
  <w:style w:type="paragraph" w:styleId="a8">
    <w:name w:val="caption"/>
    <w:basedOn w:val="a"/>
    <w:qFormat/>
    <w:rsid w:val="00910AEB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qFormat/>
    <w:rsid w:val="00910AEB"/>
    <w:pPr>
      <w:suppressLineNumbers/>
    </w:pPr>
    <w:rPr>
      <w:rFonts w:cs="Arial"/>
    </w:rPr>
  </w:style>
  <w:style w:type="paragraph" w:customStyle="1" w:styleId="a9">
    <w:name w:val="Просто"/>
    <w:basedOn w:val="a"/>
    <w:qFormat/>
    <w:rsid w:val="00910AEB"/>
    <w:pPr>
      <w:ind w:firstLine="567"/>
      <w:jc w:val="both"/>
    </w:pPr>
    <w:rPr>
      <w:rFonts w:ascii="Journal" w:hAnsi="Journal" w:cs="Journal"/>
      <w:sz w:val="20"/>
      <w:szCs w:val="20"/>
    </w:rPr>
  </w:style>
  <w:style w:type="paragraph" w:styleId="aa">
    <w:name w:val="Normal (Web)"/>
    <w:basedOn w:val="a"/>
    <w:qFormat/>
    <w:rsid w:val="00910AEB"/>
    <w:pPr>
      <w:spacing w:before="280" w:after="280"/>
    </w:pPr>
  </w:style>
  <w:style w:type="paragraph" w:customStyle="1" w:styleId="ab">
    <w:name w:val="Содержимое таблицы"/>
    <w:basedOn w:val="a"/>
    <w:qFormat/>
    <w:rsid w:val="00910AEB"/>
    <w:pPr>
      <w:suppressLineNumbers/>
    </w:pPr>
  </w:style>
  <w:style w:type="paragraph" w:customStyle="1" w:styleId="ac">
    <w:name w:val="Заголовок таблицы"/>
    <w:basedOn w:val="ab"/>
    <w:qFormat/>
    <w:rsid w:val="00910AEB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6F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@pioner-sama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1271</Words>
  <Characters>7249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Утверждено:</dc:title>
  <dc:subject/>
  <dc:creator>test</dc:creator>
  <dc:description/>
  <cp:lastModifiedBy>Yaki-VGTRK@yandex.ru</cp:lastModifiedBy>
  <cp:revision>2</cp:revision>
  <cp:lastPrinted>2018-10-22T11:19:00Z</cp:lastPrinted>
  <dcterms:created xsi:type="dcterms:W3CDTF">2019-12-06T12:01:00Z</dcterms:created>
  <dcterms:modified xsi:type="dcterms:W3CDTF">2019-12-06T12:01:00Z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1282312758</vt:i4>
  </property>
</Properties>
</file>