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D3137" w:rsidTr="00AD3137">
        <w:tc>
          <w:tcPr>
            <w:tcW w:w="4360" w:type="dxa"/>
          </w:tcPr>
          <w:p w:rsidR="007672EE" w:rsidRPr="007672EE" w:rsidRDefault="007672EE" w:rsidP="00F4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672EE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7672EE" w:rsidRDefault="00AD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137" w:rsidRPr="00AD3137" w:rsidRDefault="00AD3137" w:rsidP="0076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37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D3137" w:rsidRPr="00AD3137" w:rsidRDefault="00AD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37">
              <w:rPr>
                <w:rFonts w:ascii="Times New Roman" w:hAnsi="Times New Roman" w:cs="Times New Roman"/>
                <w:sz w:val="28"/>
                <w:szCs w:val="28"/>
              </w:rPr>
              <w:t>Директор ГБОУ ДОД СДДЮТ</w:t>
            </w:r>
          </w:p>
          <w:p w:rsidR="00AD3137" w:rsidRPr="00AD3137" w:rsidRDefault="00AD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37">
              <w:rPr>
                <w:rFonts w:ascii="Times New Roman" w:hAnsi="Times New Roman" w:cs="Times New Roman"/>
                <w:sz w:val="28"/>
                <w:szCs w:val="28"/>
              </w:rPr>
              <w:t>_________________ Т.Е. Бодрова</w:t>
            </w:r>
          </w:p>
          <w:p w:rsidR="00AD3137" w:rsidRPr="00AD3137" w:rsidRDefault="00AD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37" w:rsidRPr="00AD3137" w:rsidRDefault="00AD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37">
              <w:rPr>
                <w:rFonts w:ascii="Times New Roman" w:hAnsi="Times New Roman" w:cs="Times New Roman"/>
                <w:sz w:val="28"/>
                <w:szCs w:val="28"/>
              </w:rPr>
              <w:t>« _____» ______________ 201</w:t>
            </w:r>
            <w:r w:rsidR="00CF31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313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3137" w:rsidRPr="00AD3137" w:rsidRDefault="00A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7D9" w:rsidRDefault="000A67D9"/>
    <w:p w:rsidR="00AD3137" w:rsidRDefault="00AD3137" w:rsidP="00F4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3137" w:rsidRDefault="00AD3137" w:rsidP="00F4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областном конкурсе библиотекарей, педагогов-библиотекарей</w:t>
      </w:r>
      <w:r w:rsidR="0013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BEC">
        <w:rPr>
          <w:rFonts w:ascii="Times New Roman" w:hAnsi="Times New Roman" w:cs="Times New Roman"/>
          <w:b/>
          <w:sz w:val="28"/>
          <w:szCs w:val="28"/>
        </w:rPr>
        <w:t>обще</w:t>
      </w:r>
      <w:r w:rsidR="00136316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 w:rsidR="00136316" w:rsidRPr="0013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A5">
        <w:rPr>
          <w:rFonts w:ascii="Times New Roman" w:hAnsi="Times New Roman" w:cs="Times New Roman"/>
          <w:b/>
          <w:sz w:val="28"/>
          <w:szCs w:val="28"/>
        </w:rPr>
        <w:t xml:space="preserve">и учреждений дополнительного образования детей </w:t>
      </w:r>
      <w:r w:rsidR="00136316">
        <w:rPr>
          <w:rFonts w:ascii="Times New Roman" w:hAnsi="Times New Roman" w:cs="Times New Roman"/>
          <w:b/>
          <w:sz w:val="28"/>
          <w:szCs w:val="28"/>
        </w:rPr>
        <w:t xml:space="preserve">Самарской области  </w:t>
      </w:r>
    </w:p>
    <w:p w:rsidR="00D96DB3" w:rsidRPr="00D96DB3" w:rsidRDefault="00AD3137" w:rsidP="00F4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B3">
        <w:rPr>
          <w:rFonts w:ascii="Times New Roman" w:hAnsi="Times New Roman" w:cs="Times New Roman"/>
          <w:b/>
          <w:sz w:val="28"/>
          <w:szCs w:val="28"/>
        </w:rPr>
        <w:t xml:space="preserve"> «Лучший проект</w:t>
      </w:r>
      <w:r w:rsidR="00D96DB3" w:rsidRPr="00D96DB3">
        <w:rPr>
          <w:rFonts w:ascii="Times New Roman" w:hAnsi="Times New Roman" w:cs="Times New Roman"/>
          <w:b/>
          <w:sz w:val="28"/>
          <w:szCs w:val="28"/>
        </w:rPr>
        <w:t>, программ</w:t>
      </w:r>
      <w:r w:rsidR="00C45B57">
        <w:rPr>
          <w:rFonts w:ascii="Times New Roman" w:hAnsi="Times New Roman" w:cs="Times New Roman"/>
          <w:b/>
          <w:sz w:val="28"/>
          <w:szCs w:val="28"/>
        </w:rPr>
        <w:t>а</w:t>
      </w:r>
      <w:r w:rsidR="00D96DB3" w:rsidRPr="00D96DB3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="00880EA5" w:rsidRPr="00D96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137" w:rsidRDefault="00D96DB3" w:rsidP="00F4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="00AD3137">
        <w:rPr>
          <w:rFonts w:ascii="Times New Roman" w:hAnsi="Times New Roman" w:cs="Times New Roman"/>
          <w:b/>
          <w:sz w:val="28"/>
          <w:szCs w:val="28"/>
        </w:rPr>
        <w:t>библиотеки будущего»</w:t>
      </w:r>
    </w:p>
    <w:p w:rsidR="00AD3137" w:rsidRDefault="0054306D" w:rsidP="0054306D">
      <w:pPr>
        <w:tabs>
          <w:tab w:val="left" w:pos="79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36316" w:rsidRDefault="00136316" w:rsidP="00AD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96DB3" w:rsidRDefault="00136316" w:rsidP="00077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проведения конкурса «Лучший проект</w:t>
      </w:r>
      <w:r w:rsidR="00D96DB3">
        <w:rPr>
          <w:rFonts w:ascii="Times New Roman" w:hAnsi="Times New Roman" w:cs="Times New Roman"/>
          <w:sz w:val="28"/>
          <w:szCs w:val="28"/>
        </w:rPr>
        <w:t>, программ</w:t>
      </w:r>
      <w:r w:rsidR="00C45B57">
        <w:rPr>
          <w:rFonts w:ascii="Times New Roman" w:hAnsi="Times New Roman" w:cs="Times New Roman"/>
          <w:sz w:val="28"/>
          <w:szCs w:val="28"/>
        </w:rPr>
        <w:t>а</w:t>
      </w:r>
    </w:p>
    <w:p w:rsidR="00D96DB3" w:rsidRDefault="00D96DB3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136316">
        <w:rPr>
          <w:rFonts w:ascii="Times New Roman" w:hAnsi="Times New Roman" w:cs="Times New Roman"/>
          <w:sz w:val="28"/>
          <w:szCs w:val="28"/>
        </w:rPr>
        <w:t xml:space="preserve"> </w:t>
      </w:r>
      <w:r w:rsidR="00136316" w:rsidRPr="00D96DB3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136316">
        <w:rPr>
          <w:rFonts w:ascii="Times New Roman" w:hAnsi="Times New Roman" w:cs="Times New Roman"/>
          <w:sz w:val="28"/>
          <w:szCs w:val="28"/>
        </w:rPr>
        <w:t xml:space="preserve">библиотеки будущего» </w:t>
      </w:r>
      <w:r w:rsidR="007B22DA">
        <w:rPr>
          <w:rFonts w:ascii="Times New Roman" w:hAnsi="Times New Roman" w:cs="Times New Roman"/>
          <w:sz w:val="28"/>
          <w:szCs w:val="28"/>
        </w:rPr>
        <w:t>обусловлена</w:t>
      </w:r>
    </w:p>
    <w:p w:rsidR="00D96DB3" w:rsidRDefault="00136316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 совершенство</w:t>
      </w:r>
      <w:r w:rsidR="00791001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7B22DA">
        <w:rPr>
          <w:rFonts w:ascii="Times New Roman" w:hAnsi="Times New Roman" w:cs="Times New Roman"/>
          <w:sz w:val="28"/>
          <w:szCs w:val="28"/>
        </w:rPr>
        <w:t>деятельности школьной</w:t>
      </w:r>
    </w:p>
    <w:p w:rsidR="007B22DA" w:rsidRDefault="00136316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в</w:t>
      </w:r>
      <w:r w:rsidR="00791001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791001" w:rsidRPr="00791001">
        <w:rPr>
          <w:rFonts w:ascii="Times New Roman" w:hAnsi="Times New Roman" w:cs="Times New Roman"/>
          <w:sz w:val="28"/>
          <w:szCs w:val="28"/>
        </w:rPr>
        <w:t xml:space="preserve"> </w:t>
      </w:r>
      <w:r w:rsidR="00791001">
        <w:rPr>
          <w:rFonts w:ascii="Times New Roman" w:hAnsi="Times New Roman" w:cs="Times New Roman"/>
          <w:sz w:val="28"/>
          <w:szCs w:val="28"/>
        </w:rPr>
        <w:t>реализации</w:t>
      </w:r>
      <w:r w:rsidR="00D9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</w:t>
      </w:r>
      <w:r w:rsidR="007B22DA">
        <w:rPr>
          <w:rFonts w:ascii="Times New Roman" w:hAnsi="Times New Roman" w:cs="Times New Roman"/>
          <w:sz w:val="28"/>
          <w:szCs w:val="28"/>
        </w:rPr>
        <w:t>образова-</w:t>
      </w:r>
    </w:p>
    <w:p w:rsidR="007B22DA" w:rsidRDefault="00136316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тельных стандартов, а также </w:t>
      </w:r>
      <w:r w:rsidR="007B2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сбора лучших идей и положительных</w:t>
      </w:r>
      <w:r w:rsidR="007B22DA" w:rsidRPr="007B22DA">
        <w:rPr>
          <w:rFonts w:ascii="Times New Roman" w:hAnsi="Times New Roman" w:cs="Times New Roman"/>
          <w:sz w:val="28"/>
          <w:szCs w:val="28"/>
        </w:rPr>
        <w:t xml:space="preserve"> </w:t>
      </w:r>
      <w:r w:rsidR="007B22DA">
        <w:rPr>
          <w:rFonts w:ascii="Times New Roman" w:hAnsi="Times New Roman" w:cs="Times New Roman"/>
          <w:sz w:val="28"/>
          <w:szCs w:val="28"/>
        </w:rPr>
        <w:t>примеров</w:t>
      </w:r>
    </w:p>
    <w:p w:rsidR="00136316" w:rsidRDefault="00136316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внедрения инновационных технологий в библиотечное дело.</w:t>
      </w:r>
    </w:p>
    <w:p w:rsidR="00F94BCC" w:rsidRDefault="00136316" w:rsidP="00077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Областной конкурс библиотекарей, педагогов-библиотекарей </w:t>
      </w:r>
    </w:p>
    <w:p w:rsidR="00880EA5" w:rsidRDefault="00136316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880EA5">
        <w:rPr>
          <w:rFonts w:ascii="Times New Roman" w:hAnsi="Times New Roman" w:cs="Times New Roman"/>
          <w:sz w:val="28"/>
          <w:szCs w:val="28"/>
        </w:rPr>
        <w:t xml:space="preserve">и учреждений дополнительного образования </w:t>
      </w:r>
    </w:p>
    <w:p w:rsidR="007B22DA" w:rsidRDefault="00880EA5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3631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D96DB3">
        <w:rPr>
          <w:rFonts w:ascii="Times New Roman" w:hAnsi="Times New Roman" w:cs="Times New Roman"/>
          <w:sz w:val="28"/>
          <w:szCs w:val="28"/>
        </w:rPr>
        <w:t>«Лучший проект, программ</w:t>
      </w:r>
      <w:r w:rsidR="00C45B57">
        <w:rPr>
          <w:rFonts w:ascii="Times New Roman" w:hAnsi="Times New Roman" w:cs="Times New Roman"/>
          <w:sz w:val="28"/>
          <w:szCs w:val="28"/>
        </w:rPr>
        <w:t>а</w:t>
      </w:r>
      <w:r w:rsidR="007B22DA" w:rsidRPr="007B22DA">
        <w:rPr>
          <w:rFonts w:ascii="Times New Roman" w:hAnsi="Times New Roman" w:cs="Times New Roman"/>
          <w:sz w:val="28"/>
          <w:szCs w:val="28"/>
        </w:rPr>
        <w:t xml:space="preserve"> </w:t>
      </w:r>
      <w:r w:rsidR="007B22DA">
        <w:rPr>
          <w:rFonts w:ascii="Times New Roman" w:hAnsi="Times New Roman" w:cs="Times New Roman"/>
          <w:sz w:val="28"/>
          <w:szCs w:val="28"/>
        </w:rPr>
        <w:t xml:space="preserve">внеурочной </w:t>
      </w:r>
    </w:p>
    <w:p w:rsidR="007B22DA" w:rsidRDefault="007B22DA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D96DB3" w:rsidRPr="00D96DB3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D96DB3">
        <w:rPr>
          <w:rFonts w:ascii="Times New Roman" w:hAnsi="Times New Roman" w:cs="Times New Roman"/>
          <w:sz w:val="28"/>
          <w:szCs w:val="28"/>
        </w:rPr>
        <w:t xml:space="preserve">библиотеки будущего» </w:t>
      </w:r>
      <w:r w:rsidR="00136316">
        <w:rPr>
          <w:rFonts w:ascii="Times New Roman" w:hAnsi="Times New Roman" w:cs="Times New Roman"/>
          <w:sz w:val="28"/>
          <w:szCs w:val="28"/>
        </w:rPr>
        <w:t xml:space="preserve">(далее -  Конкурс) </w:t>
      </w:r>
    </w:p>
    <w:p w:rsidR="00880EA5" w:rsidRDefault="00136316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791001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циклограммой мероприятий </w:t>
      </w:r>
      <w:r w:rsidR="007B22DA">
        <w:rPr>
          <w:rFonts w:ascii="Times New Roman" w:hAnsi="Times New Roman" w:cs="Times New Roman"/>
          <w:sz w:val="28"/>
          <w:szCs w:val="28"/>
        </w:rPr>
        <w:t>государственных</w:t>
      </w:r>
    </w:p>
    <w:p w:rsidR="00880EA5" w:rsidRDefault="00136316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91001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образования детей </w:t>
      </w:r>
      <w:r w:rsidR="007B22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B22DA" w:rsidRDefault="00136316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A3F91">
        <w:rPr>
          <w:rFonts w:ascii="Times New Roman" w:hAnsi="Times New Roman" w:cs="Times New Roman"/>
          <w:sz w:val="28"/>
          <w:szCs w:val="28"/>
        </w:rPr>
        <w:t xml:space="preserve"> 201</w:t>
      </w:r>
      <w:r w:rsidR="009D5674">
        <w:rPr>
          <w:rFonts w:ascii="Times New Roman" w:hAnsi="Times New Roman" w:cs="Times New Roman"/>
          <w:sz w:val="28"/>
          <w:szCs w:val="28"/>
        </w:rPr>
        <w:t>6</w:t>
      </w:r>
      <w:r w:rsidR="002A3F91">
        <w:rPr>
          <w:rFonts w:ascii="Times New Roman" w:hAnsi="Times New Roman" w:cs="Times New Roman"/>
          <w:sz w:val="28"/>
          <w:szCs w:val="28"/>
        </w:rPr>
        <w:t>-201</w:t>
      </w:r>
      <w:r w:rsidR="009D5674">
        <w:rPr>
          <w:rFonts w:ascii="Times New Roman" w:hAnsi="Times New Roman" w:cs="Times New Roman"/>
          <w:sz w:val="28"/>
          <w:szCs w:val="28"/>
        </w:rPr>
        <w:t>7</w:t>
      </w:r>
      <w:r w:rsidR="002A3F91">
        <w:rPr>
          <w:rFonts w:ascii="Times New Roman" w:hAnsi="Times New Roman" w:cs="Times New Roman"/>
          <w:sz w:val="28"/>
          <w:szCs w:val="28"/>
        </w:rPr>
        <w:t xml:space="preserve"> </w:t>
      </w:r>
      <w:r w:rsidR="00791001">
        <w:rPr>
          <w:rFonts w:ascii="Times New Roman" w:hAnsi="Times New Roman" w:cs="Times New Roman"/>
          <w:sz w:val="28"/>
          <w:szCs w:val="28"/>
        </w:rPr>
        <w:t>учебный год,</w:t>
      </w:r>
      <w:r w:rsidR="00880EA5">
        <w:rPr>
          <w:rFonts w:ascii="Times New Roman" w:hAnsi="Times New Roman" w:cs="Times New Roman"/>
          <w:sz w:val="28"/>
          <w:szCs w:val="28"/>
        </w:rPr>
        <w:t xml:space="preserve"> </w:t>
      </w:r>
      <w:r w:rsidR="002A3F91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B47DC7">
        <w:rPr>
          <w:rFonts w:ascii="Times New Roman" w:hAnsi="Times New Roman" w:cs="Times New Roman"/>
          <w:sz w:val="28"/>
          <w:szCs w:val="28"/>
        </w:rPr>
        <w:t xml:space="preserve"> </w:t>
      </w:r>
      <w:r w:rsidR="002A3F91">
        <w:rPr>
          <w:rFonts w:ascii="Times New Roman" w:hAnsi="Times New Roman" w:cs="Times New Roman"/>
          <w:sz w:val="28"/>
          <w:szCs w:val="28"/>
        </w:rPr>
        <w:t xml:space="preserve">распоряжением министерства </w:t>
      </w:r>
    </w:p>
    <w:p w:rsidR="0007704D" w:rsidRDefault="002A3F91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91001">
        <w:rPr>
          <w:rFonts w:ascii="Times New Roman" w:hAnsi="Times New Roman" w:cs="Times New Roman"/>
          <w:sz w:val="28"/>
          <w:szCs w:val="28"/>
        </w:rPr>
        <w:t>и науки Самарс</w:t>
      </w:r>
      <w:r>
        <w:rPr>
          <w:rFonts w:ascii="Times New Roman" w:hAnsi="Times New Roman" w:cs="Times New Roman"/>
          <w:sz w:val="28"/>
          <w:szCs w:val="28"/>
        </w:rPr>
        <w:t>кой области</w:t>
      </w:r>
      <w:r w:rsidR="00791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612">
        <w:rPr>
          <w:rFonts w:ascii="Times New Roman" w:hAnsi="Times New Roman" w:cs="Times New Roman"/>
          <w:sz w:val="28"/>
          <w:szCs w:val="28"/>
        </w:rPr>
        <w:t xml:space="preserve">от </w:t>
      </w:r>
      <w:r w:rsidR="00B47DC7">
        <w:rPr>
          <w:rFonts w:ascii="Times New Roman" w:hAnsi="Times New Roman" w:cs="Times New Roman"/>
          <w:sz w:val="28"/>
          <w:szCs w:val="28"/>
        </w:rPr>
        <w:t xml:space="preserve"> </w:t>
      </w:r>
      <w:r w:rsidR="009D5674">
        <w:rPr>
          <w:rFonts w:ascii="Times New Roman" w:hAnsi="Times New Roman" w:cs="Times New Roman"/>
          <w:sz w:val="28"/>
          <w:szCs w:val="28"/>
        </w:rPr>
        <w:t xml:space="preserve">__________________ № ___ </w:t>
      </w:r>
    </w:p>
    <w:p w:rsidR="007B22DA" w:rsidRDefault="009D5674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7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областной социально-</w:t>
      </w:r>
      <w:r w:rsidR="00880EA5">
        <w:rPr>
          <w:rFonts w:ascii="Times New Roman" w:hAnsi="Times New Roman" w:cs="Times New Roman"/>
          <w:sz w:val="28"/>
          <w:szCs w:val="28"/>
        </w:rPr>
        <w:t>педагогической</w:t>
      </w:r>
      <w:r w:rsidR="007B22DA" w:rsidRPr="007B22DA">
        <w:rPr>
          <w:rFonts w:ascii="Times New Roman" w:hAnsi="Times New Roman" w:cs="Times New Roman"/>
          <w:sz w:val="28"/>
          <w:szCs w:val="28"/>
        </w:rPr>
        <w:t xml:space="preserve"> </w:t>
      </w:r>
      <w:r w:rsidR="007B22DA">
        <w:rPr>
          <w:rFonts w:ascii="Times New Roman" w:hAnsi="Times New Roman" w:cs="Times New Roman"/>
          <w:sz w:val="28"/>
          <w:szCs w:val="28"/>
        </w:rPr>
        <w:t xml:space="preserve">программы «Литература и </w:t>
      </w:r>
    </w:p>
    <w:p w:rsidR="00791001" w:rsidRDefault="007B22DA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современность», </w:t>
      </w:r>
      <w:r w:rsidR="009D5674">
        <w:rPr>
          <w:rFonts w:ascii="Times New Roman" w:hAnsi="Times New Roman" w:cs="Times New Roman"/>
          <w:sz w:val="28"/>
          <w:szCs w:val="28"/>
        </w:rPr>
        <w:t>а также по</w:t>
      </w:r>
      <w:r w:rsidR="00880EA5">
        <w:rPr>
          <w:rFonts w:ascii="Times New Roman" w:hAnsi="Times New Roman" w:cs="Times New Roman"/>
          <w:sz w:val="28"/>
          <w:szCs w:val="28"/>
        </w:rPr>
        <w:t xml:space="preserve"> инициативе Секции</w:t>
      </w:r>
      <w:r w:rsidRPr="007B2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школьных библиотек </w:t>
      </w:r>
      <w:r w:rsidR="0007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Рос-</w:t>
      </w:r>
    </w:p>
    <w:p w:rsidR="007B22DA" w:rsidRDefault="009D5674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сийской библиотечной </w:t>
      </w:r>
      <w:r w:rsidR="00B47DC7">
        <w:rPr>
          <w:rFonts w:ascii="Times New Roman" w:hAnsi="Times New Roman" w:cs="Times New Roman"/>
          <w:sz w:val="28"/>
          <w:szCs w:val="28"/>
        </w:rPr>
        <w:t xml:space="preserve">ассоциации и редакции журнала «Школьная </w:t>
      </w:r>
      <w:r w:rsidR="0007704D">
        <w:rPr>
          <w:rFonts w:ascii="Times New Roman" w:hAnsi="Times New Roman" w:cs="Times New Roman"/>
          <w:sz w:val="28"/>
          <w:szCs w:val="28"/>
        </w:rPr>
        <w:t xml:space="preserve"> </w:t>
      </w:r>
      <w:r w:rsidR="007B22DA">
        <w:rPr>
          <w:rFonts w:ascii="Times New Roman" w:hAnsi="Times New Roman" w:cs="Times New Roman"/>
          <w:sz w:val="28"/>
          <w:szCs w:val="28"/>
        </w:rPr>
        <w:t>биб-</w:t>
      </w:r>
    </w:p>
    <w:p w:rsidR="00136316" w:rsidRDefault="00B47DC7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лиотека: сегодня и завтра».</w:t>
      </w:r>
    </w:p>
    <w:p w:rsidR="00F94BCC" w:rsidRDefault="002A3F91" w:rsidP="00077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Учредителем Конкурса является: министерство образования и </w:t>
      </w:r>
    </w:p>
    <w:p w:rsidR="002A3F91" w:rsidRDefault="002A3F91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Самарской области.</w:t>
      </w:r>
    </w:p>
    <w:p w:rsidR="002A3F91" w:rsidRDefault="002A3F91" w:rsidP="00077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Организаторами Конкурса являются:</w:t>
      </w:r>
    </w:p>
    <w:p w:rsidR="00791001" w:rsidRDefault="002A3F91" w:rsidP="0007704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001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дополнительного </w:t>
      </w:r>
    </w:p>
    <w:p w:rsidR="00791001" w:rsidRDefault="00791001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 w:rsidRPr="00791001">
        <w:rPr>
          <w:rFonts w:ascii="Times New Roman" w:hAnsi="Times New Roman" w:cs="Times New Roman"/>
          <w:sz w:val="28"/>
          <w:szCs w:val="28"/>
        </w:rPr>
        <w:t>образова</w:t>
      </w:r>
      <w:r w:rsidR="002A3F91">
        <w:rPr>
          <w:rFonts w:ascii="Times New Roman" w:hAnsi="Times New Roman" w:cs="Times New Roman"/>
          <w:sz w:val="28"/>
          <w:szCs w:val="28"/>
        </w:rPr>
        <w:t xml:space="preserve">ния детей Самарский Дворец детского и юношеского творчества </w:t>
      </w:r>
    </w:p>
    <w:p w:rsidR="002A3F91" w:rsidRDefault="002A3F91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ГБОУ ДОД СДДЮТ);</w:t>
      </w:r>
    </w:p>
    <w:p w:rsidR="00F94BCC" w:rsidRPr="00791001" w:rsidRDefault="002A3F91" w:rsidP="0007704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001">
        <w:rPr>
          <w:rFonts w:ascii="Times New Roman" w:hAnsi="Times New Roman" w:cs="Times New Roman"/>
          <w:sz w:val="28"/>
          <w:szCs w:val="28"/>
        </w:rPr>
        <w:t xml:space="preserve">Самарское </w:t>
      </w:r>
      <w:r w:rsidR="00F94BCC" w:rsidRPr="00791001">
        <w:rPr>
          <w:rFonts w:ascii="Times New Roman" w:hAnsi="Times New Roman" w:cs="Times New Roman"/>
          <w:sz w:val="28"/>
          <w:szCs w:val="28"/>
        </w:rPr>
        <w:t xml:space="preserve">региональное представительство </w:t>
      </w:r>
      <w:r w:rsidRPr="00791001">
        <w:rPr>
          <w:rFonts w:ascii="Times New Roman" w:hAnsi="Times New Roman" w:cs="Times New Roman"/>
          <w:sz w:val="28"/>
          <w:szCs w:val="28"/>
        </w:rPr>
        <w:t xml:space="preserve">Русской школьной </w:t>
      </w:r>
    </w:p>
    <w:p w:rsidR="002A3F91" w:rsidRDefault="002A3F91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библиотечной ассоциации</w:t>
      </w:r>
      <w:r w:rsidR="001814BA">
        <w:rPr>
          <w:rFonts w:ascii="Times New Roman" w:hAnsi="Times New Roman" w:cs="Times New Roman"/>
          <w:sz w:val="28"/>
          <w:szCs w:val="28"/>
        </w:rPr>
        <w:t>.</w:t>
      </w:r>
    </w:p>
    <w:p w:rsidR="004A1E30" w:rsidRPr="00D96DB3" w:rsidRDefault="00D96DB3" w:rsidP="0007704D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A1E30" w:rsidRPr="00D96DB3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Конкурса самарское региональное </w:t>
      </w:r>
    </w:p>
    <w:p w:rsidR="004A1E30" w:rsidRDefault="004A1E30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представительство РШБА создает Оргкомитет, который формирует жюри </w:t>
      </w:r>
    </w:p>
    <w:p w:rsidR="004A1E30" w:rsidRDefault="004A1E30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по номинациям</w:t>
      </w:r>
      <w:r w:rsidR="00851567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D96DB3">
        <w:rPr>
          <w:rFonts w:ascii="Times New Roman" w:hAnsi="Times New Roman" w:cs="Times New Roman"/>
          <w:sz w:val="28"/>
          <w:szCs w:val="28"/>
        </w:rPr>
        <w:t>.</w:t>
      </w:r>
    </w:p>
    <w:p w:rsidR="00136316" w:rsidRDefault="002A3F91" w:rsidP="000770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6316" w:rsidRPr="002A3F9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E600E" w:rsidRPr="00460B9C" w:rsidRDefault="00460B9C" w:rsidP="0007704D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3F91" w:rsidRPr="00460B9C">
        <w:rPr>
          <w:rFonts w:ascii="Times New Roman" w:hAnsi="Times New Roman" w:cs="Times New Roman"/>
          <w:sz w:val="28"/>
          <w:szCs w:val="28"/>
        </w:rPr>
        <w:t>ыявлени</w:t>
      </w:r>
      <w:r w:rsidR="00B47DC7" w:rsidRPr="00460B9C">
        <w:rPr>
          <w:rFonts w:ascii="Times New Roman" w:hAnsi="Times New Roman" w:cs="Times New Roman"/>
          <w:sz w:val="28"/>
          <w:szCs w:val="28"/>
        </w:rPr>
        <w:t>е</w:t>
      </w:r>
      <w:r w:rsidR="002A3F91" w:rsidRPr="00460B9C">
        <w:rPr>
          <w:rFonts w:ascii="Times New Roman" w:hAnsi="Times New Roman" w:cs="Times New Roman"/>
          <w:sz w:val="28"/>
          <w:szCs w:val="28"/>
        </w:rPr>
        <w:t>, поддержк</w:t>
      </w:r>
      <w:r w:rsidR="00B47DC7" w:rsidRPr="00460B9C">
        <w:rPr>
          <w:rFonts w:ascii="Times New Roman" w:hAnsi="Times New Roman" w:cs="Times New Roman"/>
          <w:sz w:val="28"/>
          <w:szCs w:val="28"/>
        </w:rPr>
        <w:t>а</w:t>
      </w:r>
      <w:r w:rsidR="002A3F91" w:rsidRPr="00460B9C">
        <w:rPr>
          <w:rFonts w:ascii="Times New Roman" w:hAnsi="Times New Roman" w:cs="Times New Roman"/>
          <w:sz w:val="28"/>
          <w:szCs w:val="28"/>
        </w:rPr>
        <w:t xml:space="preserve"> и поощрени</w:t>
      </w:r>
      <w:r w:rsidR="00B47DC7" w:rsidRPr="00460B9C">
        <w:rPr>
          <w:rFonts w:ascii="Times New Roman" w:hAnsi="Times New Roman" w:cs="Times New Roman"/>
          <w:sz w:val="28"/>
          <w:szCs w:val="28"/>
        </w:rPr>
        <w:t>е</w:t>
      </w:r>
      <w:r w:rsidR="00BE600E" w:rsidRPr="00460B9C">
        <w:rPr>
          <w:rFonts w:ascii="Times New Roman" w:hAnsi="Times New Roman" w:cs="Times New Roman"/>
          <w:sz w:val="28"/>
          <w:szCs w:val="28"/>
        </w:rPr>
        <w:t xml:space="preserve"> </w:t>
      </w:r>
      <w:r w:rsidR="002A3F91" w:rsidRPr="00460B9C">
        <w:rPr>
          <w:rFonts w:ascii="Times New Roman" w:hAnsi="Times New Roman" w:cs="Times New Roman"/>
          <w:sz w:val="28"/>
          <w:szCs w:val="28"/>
        </w:rPr>
        <w:t xml:space="preserve">эффективно работающих  </w:t>
      </w:r>
      <w:r w:rsidR="007642FB">
        <w:rPr>
          <w:rFonts w:ascii="Times New Roman" w:hAnsi="Times New Roman" w:cs="Times New Roman"/>
          <w:sz w:val="28"/>
          <w:szCs w:val="28"/>
        </w:rPr>
        <w:t>школь-</w:t>
      </w:r>
    </w:p>
    <w:p w:rsidR="00B47DC7" w:rsidRDefault="002A3F91" w:rsidP="0007704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ных библиотекарей, педагогов</w:t>
      </w:r>
      <w:r w:rsidR="00560719">
        <w:rPr>
          <w:rFonts w:ascii="Times New Roman" w:hAnsi="Times New Roman" w:cs="Times New Roman"/>
          <w:sz w:val="28"/>
          <w:szCs w:val="28"/>
        </w:rPr>
        <w:t xml:space="preserve"> </w:t>
      </w:r>
      <w:r w:rsidR="00C45B57">
        <w:rPr>
          <w:rFonts w:ascii="Times New Roman" w:hAnsi="Times New Roman" w:cs="Times New Roman"/>
          <w:sz w:val="28"/>
          <w:szCs w:val="28"/>
        </w:rPr>
        <w:t>–</w:t>
      </w:r>
      <w:r w:rsidR="00BE6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библиотекарей</w:t>
      </w:r>
      <w:r w:rsidR="00C45B57">
        <w:rPr>
          <w:rFonts w:ascii="Times New Roman" w:hAnsi="Times New Roman" w:cs="Times New Roman"/>
          <w:sz w:val="28"/>
          <w:szCs w:val="28"/>
        </w:rPr>
        <w:t>;</w:t>
      </w:r>
    </w:p>
    <w:p w:rsidR="00560719" w:rsidRPr="00460B9C" w:rsidRDefault="00460B9C" w:rsidP="0007704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DC7" w:rsidRPr="00460B9C">
        <w:rPr>
          <w:rFonts w:ascii="Times New Roman" w:hAnsi="Times New Roman" w:cs="Times New Roman"/>
          <w:sz w:val="28"/>
          <w:szCs w:val="28"/>
        </w:rPr>
        <w:t xml:space="preserve">ктивизация внеурочной деятельности библиотек  учреждений </w:t>
      </w:r>
      <w:r w:rsidR="007642FB">
        <w:rPr>
          <w:rFonts w:ascii="Times New Roman" w:hAnsi="Times New Roman" w:cs="Times New Roman"/>
          <w:sz w:val="28"/>
          <w:szCs w:val="28"/>
        </w:rPr>
        <w:t>образо-</w:t>
      </w:r>
    </w:p>
    <w:p w:rsidR="00560719" w:rsidRDefault="00B47DC7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 w:rsidRPr="00B47DC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B47DC7">
        <w:rPr>
          <w:rFonts w:ascii="Times New Roman" w:hAnsi="Times New Roman" w:cs="Times New Roman"/>
          <w:sz w:val="28"/>
          <w:szCs w:val="28"/>
        </w:rPr>
        <w:t xml:space="preserve">Самарской области, направленной на привлечение интереса к </w:t>
      </w:r>
      <w:r w:rsidR="007642FB" w:rsidRPr="00B47DC7">
        <w:rPr>
          <w:rFonts w:ascii="Times New Roman" w:hAnsi="Times New Roman" w:cs="Times New Roman"/>
          <w:sz w:val="28"/>
          <w:szCs w:val="28"/>
        </w:rPr>
        <w:t>книге,</w:t>
      </w:r>
    </w:p>
    <w:p w:rsidR="00B47DC7" w:rsidRPr="00B47DC7" w:rsidRDefault="00B47DC7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 w:rsidRPr="00B47DC7">
        <w:rPr>
          <w:rFonts w:ascii="Times New Roman" w:hAnsi="Times New Roman" w:cs="Times New Roman"/>
          <w:sz w:val="28"/>
          <w:szCs w:val="28"/>
        </w:rPr>
        <w:t>библиотеке, литературе</w:t>
      </w:r>
      <w:r w:rsidR="00C45B57">
        <w:rPr>
          <w:rFonts w:ascii="Times New Roman" w:hAnsi="Times New Roman" w:cs="Times New Roman"/>
          <w:sz w:val="28"/>
          <w:szCs w:val="28"/>
        </w:rPr>
        <w:t>;</w:t>
      </w:r>
    </w:p>
    <w:p w:rsidR="00560719" w:rsidRPr="00460B9C" w:rsidRDefault="00460B9C" w:rsidP="0007704D">
      <w:pPr>
        <w:pStyle w:val="a4"/>
        <w:numPr>
          <w:ilvl w:val="0"/>
          <w:numId w:val="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7DC7" w:rsidRPr="00460B9C">
        <w:rPr>
          <w:rFonts w:ascii="Times New Roman" w:hAnsi="Times New Roman" w:cs="Times New Roman"/>
          <w:sz w:val="28"/>
          <w:szCs w:val="28"/>
        </w:rPr>
        <w:t xml:space="preserve">одействие внедрению инновационных форм библиотечного </w:t>
      </w:r>
      <w:r w:rsidR="007642FB">
        <w:rPr>
          <w:rFonts w:ascii="Times New Roman" w:hAnsi="Times New Roman" w:cs="Times New Roman"/>
          <w:sz w:val="28"/>
          <w:szCs w:val="28"/>
        </w:rPr>
        <w:t>обслужи-</w:t>
      </w:r>
    </w:p>
    <w:p w:rsidR="00B47DC7" w:rsidRPr="00CD6FBD" w:rsidRDefault="00B47DC7" w:rsidP="0007704D">
      <w:pPr>
        <w:tabs>
          <w:tab w:val="left" w:pos="0"/>
          <w:tab w:val="left" w:pos="709"/>
        </w:tabs>
        <w:ind w:left="338" w:hanging="338"/>
        <w:jc w:val="both"/>
        <w:rPr>
          <w:rFonts w:ascii="Times New Roman" w:hAnsi="Times New Roman" w:cs="Times New Roman"/>
          <w:sz w:val="28"/>
          <w:szCs w:val="28"/>
        </w:rPr>
      </w:pPr>
      <w:r w:rsidRPr="00CD6FBD">
        <w:rPr>
          <w:rFonts w:ascii="Times New Roman" w:hAnsi="Times New Roman" w:cs="Times New Roman"/>
          <w:sz w:val="28"/>
          <w:szCs w:val="28"/>
        </w:rPr>
        <w:t>вания</w:t>
      </w:r>
      <w:r w:rsidR="00C45B57">
        <w:rPr>
          <w:rFonts w:ascii="Times New Roman" w:hAnsi="Times New Roman" w:cs="Times New Roman"/>
          <w:sz w:val="28"/>
          <w:szCs w:val="28"/>
        </w:rPr>
        <w:t>;</w:t>
      </w:r>
    </w:p>
    <w:p w:rsidR="00560719" w:rsidRPr="00460B9C" w:rsidRDefault="00460B9C" w:rsidP="0007704D">
      <w:pPr>
        <w:pStyle w:val="a4"/>
        <w:numPr>
          <w:ilvl w:val="0"/>
          <w:numId w:val="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7DC7" w:rsidRPr="00460B9C">
        <w:rPr>
          <w:rFonts w:ascii="Times New Roman" w:hAnsi="Times New Roman" w:cs="Times New Roman"/>
          <w:sz w:val="28"/>
          <w:szCs w:val="28"/>
        </w:rPr>
        <w:t>одействие реализации творческого потенциа</w:t>
      </w:r>
      <w:r w:rsidR="00BE600E" w:rsidRPr="00460B9C">
        <w:rPr>
          <w:rFonts w:ascii="Times New Roman" w:hAnsi="Times New Roman" w:cs="Times New Roman"/>
          <w:sz w:val="28"/>
          <w:szCs w:val="28"/>
        </w:rPr>
        <w:t xml:space="preserve">ла работников </w:t>
      </w:r>
    </w:p>
    <w:p w:rsidR="00AB08F5" w:rsidRDefault="00BE600E" w:rsidP="0007704D">
      <w:pPr>
        <w:tabs>
          <w:tab w:val="left" w:pos="0"/>
          <w:tab w:val="left" w:pos="993"/>
        </w:tabs>
        <w:ind w:left="338" w:hanging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</w:t>
      </w:r>
      <w:r w:rsidR="00AB08F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и библиотек учреждений</w:t>
      </w:r>
    </w:p>
    <w:p w:rsidR="00B47DC7" w:rsidRPr="00CD6FBD" w:rsidRDefault="00AB08F5" w:rsidP="0007704D">
      <w:pPr>
        <w:tabs>
          <w:tab w:val="left" w:pos="0"/>
          <w:tab w:val="left" w:pos="993"/>
        </w:tabs>
        <w:ind w:left="338" w:hanging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детей.</w:t>
      </w:r>
    </w:p>
    <w:p w:rsidR="005D2A08" w:rsidRPr="00460B9C" w:rsidRDefault="00CD6FBD" w:rsidP="0007704D">
      <w:pPr>
        <w:tabs>
          <w:tab w:val="left" w:pos="0"/>
          <w:tab w:val="left" w:pos="709"/>
        </w:tabs>
        <w:ind w:left="3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2A08" w:rsidRPr="00460B9C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Pr="00460B9C">
        <w:rPr>
          <w:rFonts w:ascii="Times New Roman" w:hAnsi="Times New Roman" w:cs="Times New Roman"/>
          <w:b/>
          <w:sz w:val="28"/>
          <w:szCs w:val="28"/>
        </w:rPr>
        <w:t>:</w:t>
      </w:r>
    </w:p>
    <w:p w:rsidR="00F94BCC" w:rsidRDefault="005D2A08" w:rsidP="0007704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банка данных лучших библиотекарей </w:t>
      </w:r>
    </w:p>
    <w:p w:rsidR="00C16081" w:rsidRDefault="00023BEC" w:rsidP="0007704D">
      <w:pPr>
        <w:tabs>
          <w:tab w:val="left" w:pos="0"/>
          <w:tab w:val="left" w:pos="993"/>
        </w:tabs>
        <w:ind w:left="338" w:hanging="338"/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>обще</w:t>
      </w:r>
      <w:r w:rsidR="005D2A08" w:rsidRPr="00F94BCC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C16081">
        <w:rPr>
          <w:rFonts w:ascii="Times New Roman" w:hAnsi="Times New Roman" w:cs="Times New Roman"/>
          <w:sz w:val="28"/>
          <w:szCs w:val="28"/>
        </w:rPr>
        <w:t xml:space="preserve"> и библиотек учреждений</w:t>
      </w:r>
    </w:p>
    <w:p w:rsidR="005D2A08" w:rsidRPr="00F94BCC" w:rsidRDefault="00C16081" w:rsidP="0007704D">
      <w:pPr>
        <w:tabs>
          <w:tab w:val="left" w:pos="0"/>
          <w:tab w:val="left" w:pos="993"/>
        </w:tabs>
        <w:ind w:left="338" w:hanging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="005D2A08" w:rsidRPr="00F94BCC">
        <w:rPr>
          <w:rFonts w:ascii="Times New Roman" w:hAnsi="Times New Roman" w:cs="Times New Roman"/>
          <w:sz w:val="28"/>
          <w:szCs w:val="28"/>
        </w:rPr>
        <w:t>;</w:t>
      </w:r>
    </w:p>
    <w:p w:rsidR="00F94BCC" w:rsidRDefault="005D2A08" w:rsidP="0007704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банка лучших идей и положительных примеров </w:t>
      </w:r>
    </w:p>
    <w:p w:rsidR="00F94BCC" w:rsidRDefault="005D2A08" w:rsidP="0007704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 xml:space="preserve">внедрения инновационных технологий в библиотеках </w:t>
      </w:r>
      <w:r w:rsidR="007642FB" w:rsidRPr="00F94BCC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5D2A08" w:rsidRPr="00F94BCC" w:rsidRDefault="005D2A08" w:rsidP="0007704D">
      <w:pPr>
        <w:tabs>
          <w:tab w:val="left" w:pos="0"/>
          <w:tab w:val="left" w:pos="993"/>
        </w:tabs>
        <w:ind w:left="338" w:hanging="338"/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>учреждений</w:t>
      </w:r>
      <w:r w:rsidR="00C16081" w:rsidRPr="00C16081">
        <w:rPr>
          <w:rFonts w:ascii="Times New Roman" w:hAnsi="Times New Roman" w:cs="Times New Roman"/>
          <w:sz w:val="28"/>
          <w:szCs w:val="28"/>
        </w:rPr>
        <w:t xml:space="preserve"> </w:t>
      </w:r>
      <w:r w:rsidR="00C16081">
        <w:rPr>
          <w:rFonts w:ascii="Times New Roman" w:hAnsi="Times New Roman" w:cs="Times New Roman"/>
          <w:sz w:val="28"/>
          <w:szCs w:val="28"/>
        </w:rPr>
        <w:t>и библиотек учреждений дополнительного образования детей</w:t>
      </w:r>
      <w:r w:rsidRPr="00F94BCC">
        <w:rPr>
          <w:rFonts w:ascii="Times New Roman" w:hAnsi="Times New Roman" w:cs="Times New Roman"/>
          <w:sz w:val="28"/>
          <w:szCs w:val="28"/>
        </w:rPr>
        <w:t>;</w:t>
      </w:r>
    </w:p>
    <w:p w:rsidR="00F94BCC" w:rsidRPr="00CD6FBD" w:rsidRDefault="005D2A08" w:rsidP="0007704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BD">
        <w:rPr>
          <w:rFonts w:ascii="Times New Roman" w:hAnsi="Times New Roman" w:cs="Times New Roman"/>
          <w:sz w:val="28"/>
          <w:szCs w:val="28"/>
        </w:rPr>
        <w:t xml:space="preserve"> повышение качества деятельности библиотек </w:t>
      </w:r>
      <w:r w:rsidR="00023BEC" w:rsidRPr="00CD6FBD">
        <w:rPr>
          <w:rFonts w:ascii="Times New Roman" w:hAnsi="Times New Roman" w:cs="Times New Roman"/>
          <w:sz w:val="28"/>
          <w:szCs w:val="28"/>
        </w:rPr>
        <w:t>обще</w:t>
      </w:r>
      <w:r w:rsidRPr="00CD6FBD">
        <w:rPr>
          <w:rFonts w:ascii="Times New Roman" w:hAnsi="Times New Roman" w:cs="Times New Roman"/>
          <w:sz w:val="28"/>
          <w:szCs w:val="28"/>
        </w:rPr>
        <w:t>образовательных</w:t>
      </w:r>
      <w:r w:rsidR="00023BEC" w:rsidRPr="00CD6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CC" w:rsidRDefault="00023BEC" w:rsidP="0007704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 xml:space="preserve">учреждений в информационном обеспечении образовательного </w:t>
      </w:r>
      <w:r w:rsidR="007642FB" w:rsidRPr="00F94BCC">
        <w:rPr>
          <w:rFonts w:ascii="Times New Roman" w:hAnsi="Times New Roman" w:cs="Times New Roman"/>
          <w:sz w:val="28"/>
          <w:szCs w:val="28"/>
        </w:rPr>
        <w:t>процесса,</w:t>
      </w:r>
    </w:p>
    <w:p w:rsidR="00F94BCC" w:rsidRDefault="00023BEC" w:rsidP="0007704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 xml:space="preserve">в духовно-нравственном, патриотическом воспитании и </w:t>
      </w:r>
      <w:r w:rsidR="007642FB" w:rsidRPr="00F94BCC">
        <w:rPr>
          <w:rFonts w:ascii="Times New Roman" w:hAnsi="Times New Roman" w:cs="Times New Roman"/>
          <w:sz w:val="28"/>
          <w:szCs w:val="28"/>
        </w:rPr>
        <w:t>развити</w:t>
      </w:r>
      <w:r w:rsidR="007642FB">
        <w:rPr>
          <w:rFonts w:ascii="Times New Roman" w:hAnsi="Times New Roman" w:cs="Times New Roman"/>
          <w:sz w:val="28"/>
          <w:szCs w:val="28"/>
        </w:rPr>
        <w:t>и</w:t>
      </w:r>
      <w:r w:rsidR="007642FB" w:rsidRPr="00F94BCC">
        <w:rPr>
          <w:rFonts w:ascii="Times New Roman" w:hAnsi="Times New Roman" w:cs="Times New Roman"/>
          <w:sz w:val="28"/>
          <w:szCs w:val="28"/>
        </w:rPr>
        <w:t xml:space="preserve"> </w:t>
      </w:r>
      <w:r w:rsidR="007642FB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5D2A08" w:rsidRPr="00F94BCC" w:rsidRDefault="00023BEC" w:rsidP="0007704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>школьников;</w:t>
      </w:r>
    </w:p>
    <w:p w:rsidR="00F94BCC" w:rsidRDefault="00023BEC" w:rsidP="0007704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широкой общественности к проблемам школьного </w:t>
      </w:r>
    </w:p>
    <w:p w:rsidR="00F94BCC" w:rsidRDefault="00023BEC" w:rsidP="0007704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>библиотечного дела</w:t>
      </w:r>
      <w:r w:rsidR="00C16081">
        <w:rPr>
          <w:rFonts w:ascii="Times New Roman" w:hAnsi="Times New Roman" w:cs="Times New Roman"/>
          <w:sz w:val="28"/>
          <w:szCs w:val="28"/>
        </w:rPr>
        <w:t>,</w:t>
      </w:r>
      <w:r w:rsidRPr="00F94BCC">
        <w:rPr>
          <w:rFonts w:ascii="Times New Roman" w:hAnsi="Times New Roman" w:cs="Times New Roman"/>
          <w:sz w:val="28"/>
          <w:szCs w:val="28"/>
        </w:rPr>
        <w:t xml:space="preserve">  детского и юношеского чтения; организация </w:t>
      </w:r>
      <w:r w:rsidR="005E6FD0" w:rsidRPr="00F94BCC">
        <w:rPr>
          <w:rFonts w:ascii="Times New Roman" w:hAnsi="Times New Roman" w:cs="Times New Roman"/>
          <w:sz w:val="28"/>
          <w:szCs w:val="28"/>
        </w:rPr>
        <w:t>совмест</w:t>
      </w:r>
      <w:r w:rsidR="005E6FD0">
        <w:rPr>
          <w:rFonts w:ascii="Times New Roman" w:hAnsi="Times New Roman" w:cs="Times New Roman"/>
          <w:sz w:val="28"/>
          <w:szCs w:val="28"/>
        </w:rPr>
        <w:t>-</w:t>
      </w:r>
    </w:p>
    <w:p w:rsidR="00F94BCC" w:rsidRDefault="00023BEC" w:rsidP="0007704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>ной деятельности школьных библиотек с го</w:t>
      </w:r>
      <w:r w:rsidR="00351626" w:rsidRPr="00F94BCC">
        <w:rPr>
          <w:rFonts w:ascii="Times New Roman" w:hAnsi="Times New Roman" w:cs="Times New Roman"/>
          <w:sz w:val="28"/>
          <w:szCs w:val="28"/>
        </w:rPr>
        <w:t xml:space="preserve">сударственными и </w:t>
      </w:r>
      <w:r w:rsidR="005E6FD0" w:rsidRPr="00F94BCC">
        <w:rPr>
          <w:rFonts w:ascii="Times New Roman" w:hAnsi="Times New Roman" w:cs="Times New Roman"/>
          <w:sz w:val="28"/>
          <w:szCs w:val="28"/>
        </w:rPr>
        <w:t>обществен</w:t>
      </w:r>
      <w:r w:rsidR="005E6FD0">
        <w:rPr>
          <w:rFonts w:ascii="Times New Roman" w:hAnsi="Times New Roman" w:cs="Times New Roman"/>
          <w:sz w:val="28"/>
          <w:szCs w:val="28"/>
        </w:rPr>
        <w:t>ны-</w:t>
      </w:r>
    </w:p>
    <w:p w:rsidR="00023BEC" w:rsidRPr="00F94BCC" w:rsidRDefault="00351626" w:rsidP="0007704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>ми организациями; библиотеками других ведомств</w:t>
      </w:r>
      <w:r w:rsidR="006C2BCB">
        <w:rPr>
          <w:rFonts w:ascii="Times New Roman" w:hAnsi="Times New Roman" w:cs="Times New Roman"/>
          <w:sz w:val="28"/>
          <w:szCs w:val="28"/>
        </w:rPr>
        <w:t>.</w:t>
      </w:r>
    </w:p>
    <w:p w:rsidR="00CD6FBD" w:rsidRDefault="00460B9C" w:rsidP="0007704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B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0B9C">
        <w:rPr>
          <w:rFonts w:ascii="Times New Roman" w:hAnsi="Times New Roman" w:cs="Times New Roman"/>
          <w:b/>
          <w:sz w:val="28"/>
          <w:szCs w:val="28"/>
        </w:rPr>
        <w:t>. П</w:t>
      </w:r>
      <w:r w:rsidR="00CD6FBD" w:rsidRPr="00460B9C">
        <w:rPr>
          <w:rFonts w:ascii="Times New Roman" w:hAnsi="Times New Roman" w:cs="Times New Roman"/>
          <w:b/>
          <w:sz w:val="28"/>
          <w:szCs w:val="28"/>
        </w:rPr>
        <w:t>ринцип</w:t>
      </w:r>
      <w:r w:rsidRPr="00460B9C">
        <w:rPr>
          <w:rFonts w:ascii="Times New Roman" w:hAnsi="Times New Roman" w:cs="Times New Roman"/>
          <w:b/>
          <w:sz w:val="28"/>
          <w:szCs w:val="28"/>
        </w:rPr>
        <w:t>ы</w:t>
      </w:r>
      <w:r w:rsidR="00CD6FBD" w:rsidRPr="00460B9C">
        <w:rPr>
          <w:rFonts w:ascii="Times New Roman" w:hAnsi="Times New Roman" w:cs="Times New Roman"/>
          <w:b/>
          <w:sz w:val="28"/>
          <w:szCs w:val="28"/>
        </w:rPr>
        <w:t xml:space="preserve"> организации Конкурса</w:t>
      </w:r>
    </w:p>
    <w:p w:rsidR="00CD6FBD" w:rsidRDefault="00CD6FBD" w:rsidP="0007704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участия;</w:t>
      </w:r>
    </w:p>
    <w:p w:rsidR="00CD6FBD" w:rsidRDefault="00CD6FBD" w:rsidP="0007704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открытость;</w:t>
      </w:r>
    </w:p>
    <w:p w:rsidR="00CD6FBD" w:rsidRDefault="00CD6FBD" w:rsidP="0007704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CD6FBD" w:rsidRPr="004922F5" w:rsidRDefault="00CD6FBD" w:rsidP="0007704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возможностей всех участников.</w:t>
      </w:r>
    </w:p>
    <w:p w:rsidR="00351626" w:rsidRDefault="00351626" w:rsidP="0007704D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0B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1626">
        <w:rPr>
          <w:rFonts w:ascii="Times New Roman" w:hAnsi="Times New Roman" w:cs="Times New Roman"/>
          <w:b/>
          <w:sz w:val="28"/>
          <w:szCs w:val="28"/>
        </w:rPr>
        <w:t>. Порядок и сроки проведения Конкурса</w:t>
      </w:r>
    </w:p>
    <w:p w:rsidR="00351626" w:rsidRDefault="00C81B64" w:rsidP="0007704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2F0">
        <w:rPr>
          <w:rFonts w:ascii="Times New Roman" w:hAnsi="Times New Roman" w:cs="Times New Roman"/>
          <w:sz w:val="28"/>
          <w:szCs w:val="28"/>
        </w:rPr>
        <w:t>.1. Конкурс проводится по номинациям:</w:t>
      </w:r>
    </w:p>
    <w:p w:rsidR="008A42F0" w:rsidRDefault="00840CC7" w:rsidP="0007704D">
      <w:pPr>
        <w:pStyle w:val="a4"/>
        <w:numPr>
          <w:ilvl w:val="0"/>
          <w:numId w:val="2"/>
        </w:numPr>
        <w:tabs>
          <w:tab w:val="left" w:pos="993"/>
        </w:tabs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проект школьной библиотеки будущего;</w:t>
      </w:r>
    </w:p>
    <w:p w:rsidR="00840CC7" w:rsidRDefault="00840CC7" w:rsidP="0007704D">
      <w:pPr>
        <w:pStyle w:val="a4"/>
        <w:numPr>
          <w:ilvl w:val="0"/>
          <w:numId w:val="2"/>
        </w:numPr>
        <w:tabs>
          <w:tab w:val="left" w:pos="993"/>
        </w:tabs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внедрения инноваций в работу школьной библиотеки</w:t>
      </w:r>
      <w:r w:rsidR="00460B9C">
        <w:rPr>
          <w:rFonts w:ascii="Times New Roman" w:hAnsi="Times New Roman" w:cs="Times New Roman"/>
          <w:sz w:val="28"/>
          <w:szCs w:val="28"/>
        </w:rPr>
        <w:t>;</w:t>
      </w:r>
    </w:p>
    <w:p w:rsidR="005E6FD0" w:rsidRPr="00D96DB3" w:rsidRDefault="00460B9C" w:rsidP="0007704D">
      <w:pPr>
        <w:pStyle w:val="a4"/>
        <w:numPr>
          <w:ilvl w:val="0"/>
          <w:numId w:val="2"/>
        </w:numPr>
        <w:tabs>
          <w:tab w:val="left" w:pos="993"/>
        </w:tabs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6DB3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  проекты внеурочной деятельности библиотек, </w:t>
      </w:r>
    </w:p>
    <w:p w:rsidR="00460B9C" w:rsidRPr="00D96DB3" w:rsidRDefault="00460B9C" w:rsidP="0007704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6DB3">
        <w:rPr>
          <w:rFonts w:ascii="Times New Roman" w:hAnsi="Times New Roman" w:cs="Times New Roman"/>
          <w:sz w:val="28"/>
          <w:szCs w:val="28"/>
        </w:rPr>
        <w:t xml:space="preserve">направленные на привлечение интереса к книге и литературе. </w:t>
      </w:r>
    </w:p>
    <w:p w:rsidR="00C81B64" w:rsidRDefault="00C81B64" w:rsidP="0007704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084">
        <w:rPr>
          <w:rFonts w:ascii="Times New Roman" w:hAnsi="Times New Roman" w:cs="Times New Roman"/>
          <w:sz w:val="28"/>
          <w:szCs w:val="28"/>
        </w:rPr>
        <w:t>.</w:t>
      </w:r>
      <w:r w:rsidR="00F15E16">
        <w:rPr>
          <w:rFonts w:ascii="Times New Roman" w:hAnsi="Times New Roman" w:cs="Times New Roman"/>
          <w:sz w:val="28"/>
          <w:szCs w:val="28"/>
        </w:rPr>
        <w:t>2</w:t>
      </w:r>
      <w:r w:rsidR="000F40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Прием заявок и конкурсных работ </w:t>
      </w:r>
      <w:r w:rsidR="000F4084">
        <w:rPr>
          <w:rFonts w:ascii="Times New Roman" w:hAnsi="Times New Roman" w:cs="Times New Roman"/>
          <w:sz w:val="28"/>
          <w:szCs w:val="28"/>
        </w:rPr>
        <w:t xml:space="preserve"> </w:t>
      </w:r>
      <w:r w:rsidR="0049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0F4084">
        <w:rPr>
          <w:rFonts w:ascii="Times New Roman" w:hAnsi="Times New Roman" w:cs="Times New Roman"/>
          <w:sz w:val="28"/>
          <w:szCs w:val="28"/>
        </w:rPr>
        <w:t xml:space="preserve">печатном и электронном </w:t>
      </w:r>
    </w:p>
    <w:p w:rsidR="00C81B64" w:rsidRDefault="000F4084" w:rsidP="0007704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 с </w:t>
      </w:r>
      <w:r w:rsidR="00C81B64">
        <w:rPr>
          <w:rFonts w:ascii="Times New Roman" w:hAnsi="Times New Roman" w:cs="Times New Roman"/>
          <w:sz w:val="28"/>
          <w:szCs w:val="28"/>
        </w:rPr>
        <w:t xml:space="preserve">1 апреля 2016г.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81B64">
        <w:rPr>
          <w:rFonts w:ascii="Times New Roman" w:hAnsi="Times New Roman" w:cs="Times New Roman"/>
          <w:sz w:val="28"/>
          <w:szCs w:val="28"/>
        </w:rPr>
        <w:t xml:space="preserve">15 </w:t>
      </w:r>
      <w:r w:rsidR="00C16081">
        <w:rPr>
          <w:rFonts w:ascii="Times New Roman" w:hAnsi="Times New Roman" w:cs="Times New Roman"/>
          <w:sz w:val="28"/>
          <w:szCs w:val="28"/>
        </w:rPr>
        <w:t>сентября</w:t>
      </w:r>
      <w:r w:rsidR="00C81B64">
        <w:rPr>
          <w:rFonts w:ascii="Times New Roman" w:hAnsi="Times New Roman" w:cs="Times New Roman"/>
          <w:sz w:val="28"/>
          <w:szCs w:val="28"/>
        </w:rPr>
        <w:t xml:space="preserve"> </w:t>
      </w:r>
      <w:r w:rsidR="0049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81B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1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 18.00)</w:t>
      </w:r>
      <w:r w:rsidR="0049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5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ДОД </w:t>
      </w:r>
    </w:p>
    <w:p w:rsidR="00C81B64" w:rsidRDefault="000F4084" w:rsidP="0007704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Самарском Дворце детского и юношеского </w:t>
      </w:r>
      <w:r w:rsidR="00C81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творчества (г. Самара, ул. </w:t>
      </w:r>
    </w:p>
    <w:p w:rsidR="000F4084" w:rsidRPr="00C81B64" w:rsidRDefault="000F4084" w:rsidP="0007704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 151</w:t>
      </w:r>
      <w:r w:rsidR="004922F5">
        <w:rPr>
          <w:rFonts w:ascii="Times New Roman" w:hAnsi="Times New Roman" w:cs="Times New Roman"/>
          <w:sz w:val="28"/>
          <w:szCs w:val="28"/>
        </w:rPr>
        <w:t xml:space="preserve">). </w:t>
      </w:r>
      <w:r w:rsidR="004922F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4922F5">
        <w:rPr>
          <w:rFonts w:ascii="Times New Roman" w:hAnsi="Times New Roman" w:cs="Times New Roman"/>
          <w:sz w:val="28"/>
          <w:szCs w:val="28"/>
        </w:rPr>
        <w:t>:</w:t>
      </w:r>
      <w:r w:rsidR="004922F5" w:rsidRPr="004922F5">
        <w:rPr>
          <w:rFonts w:ascii="Times New Roman" w:hAnsi="Times New Roman" w:cs="Times New Roman"/>
          <w:sz w:val="28"/>
          <w:szCs w:val="28"/>
        </w:rPr>
        <w:t xml:space="preserve"> </w:t>
      </w:r>
      <w:r w:rsidR="004922F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81B64" w:rsidRPr="00C81B6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bibl</w:t>
        </w:r>
        <w:r w:rsidR="00C81B64" w:rsidRPr="00C81B6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C81B64" w:rsidRPr="00C81B6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pioner</w:t>
        </w:r>
        <w:r w:rsidR="00C81B64" w:rsidRPr="00C81B6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-</w:t>
        </w:r>
        <w:r w:rsidR="00C81B64" w:rsidRPr="00C81B6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samara</w:t>
        </w:r>
        <w:r w:rsidR="00C81B64" w:rsidRPr="00C81B6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C81B64" w:rsidRPr="00C81B6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C81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B64" w:rsidRPr="00851567">
        <w:rPr>
          <w:rFonts w:ascii="Times New Roman" w:hAnsi="Times New Roman" w:cs="Times New Roman"/>
          <w:sz w:val="28"/>
          <w:szCs w:val="28"/>
        </w:rPr>
        <w:t>(Приложени</w:t>
      </w:r>
      <w:r w:rsidR="001B4163">
        <w:rPr>
          <w:rFonts w:ascii="Times New Roman" w:hAnsi="Times New Roman" w:cs="Times New Roman"/>
          <w:sz w:val="28"/>
          <w:szCs w:val="28"/>
        </w:rPr>
        <w:t>я</w:t>
      </w:r>
      <w:r w:rsidR="00C81B64" w:rsidRPr="00851567">
        <w:rPr>
          <w:rFonts w:ascii="Times New Roman" w:hAnsi="Times New Roman" w:cs="Times New Roman"/>
          <w:sz w:val="28"/>
          <w:szCs w:val="28"/>
        </w:rPr>
        <w:t xml:space="preserve"> № </w:t>
      </w:r>
      <w:r w:rsidR="00851567" w:rsidRPr="00851567">
        <w:rPr>
          <w:rFonts w:ascii="Times New Roman" w:hAnsi="Times New Roman" w:cs="Times New Roman"/>
          <w:sz w:val="28"/>
          <w:szCs w:val="28"/>
        </w:rPr>
        <w:t>2</w:t>
      </w:r>
      <w:r w:rsidR="001B4163">
        <w:rPr>
          <w:rFonts w:ascii="Times New Roman" w:hAnsi="Times New Roman" w:cs="Times New Roman"/>
          <w:sz w:val="28"/>
          <w:szCs w:val="28"/>
        </w:rPr>
        <w:t>,3</w:t>
      </w:r>
      <w:r w:rsidR="00C81B64" w:rsidRPr="00851567">
        <w:rPr>
          <w:rFonts w:ascii="Times New Roman" w:hAnsi="Times New Roman" w:cs="Times New Roman"/>
          <w:sz w:val="28"/>
          <w:szCs w:val="28"/>
        </w:rPr>
        <w:t>).</w:t>
      </w:r>
    </w:p>
    <w:p w:rsidR="00CF3190" w:rsidRDefault="00C81B64" w:rsidP="0007704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64">
        <w:rPr>
          <w:rFonts w:ascii="Times New Roman" w:hAnsi="Times New Roman" w:cs="Times New Roman"/>
          <w:sz w:val="28"/>
          <w:szCs w:val="28"/>
        </w:rPr>
        <w:t>4.3. Авторы конкурсных работ имеют право на участие во Всероссий</w:t>
      </w:r>
      <w:r w:rsidR="00CF3190">
        <w:rPr>
          <w:rFonts w:ascii="Times New Roman" w:hAnsi="Times New Roman" w:cs="Times New Roman"/>
          <w:sz w:val="28"/>
          <w:szCs w:val="28"/>
        </w:rPr>
        <w:t>-</w:t>
      </w:r>
    </w:p>
    <w:p w:rsidR="00CF3190" w:rsidRDefault="00C81B64" w:rsidP="0007704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1B64">
        <w:rPr>
          <w:rFonts w:ascii="Times New Roman" w:hAnsi="Times New Roman" w:cs="Times New Roman"/>
          <w:sz w:val="28"/>
          <w:szCs w:val="28"/>
        </w:rPr>
        <w:t xml:space="preserve">ском заочном фестивале  программ внеурочной деятельности библиотек </w:t>
      </w:r>
    </w:p>
    <w:p w:rsidR="00C81B64" w:rsidRPr="00C81B64" w:rsidRDefault="00C81B64" w:rsidP="0007704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1B64">
        <w:rPr>
          <w:rFonts w:ascii="Times New Roman" w:hAnsi="Times New Roman" w:cs="Times New Roman"/>
          <w:sz w:val="28"/>
          <w:szCs w:val="28"/>
        </w:rPr>
        <w:t>организаций основного общего образования (согласно Положению</w:t>
      </w:r>
      <w:r w:rsidR="00D96DB3">
        <w:rPr>
          <w:rFonts w:ascii="Times New Roman" w:hAnsi="Times New Roman" w:cs="Times New Roman"/>
          <w:sz w:val="28"/>
          <w:szCs w:val="28"/>
        </w:rPr>
        <w:t xml:space="preserve"> РБА</w:t>
      </w:r>
      <w:r w:rsidRPr="00C81B6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64">
        <w:rPr>
          <w:rFonts w:ascii="Times New Roman" w:hAnsi="Times New Roman" w:cs="Times New Roman"/>
          <w:sz w:val="28"/>
          <w:szCs w:val="28"/>
        </w:rPr>
        <w:t xml:space="preserve"> Прием заявок осуществляется с 1 февраля  по 30 сентября 2016 года. </w:t>
      </w:r>
    </w:p>
    <w:p w:rsidR="00351626" w:rsidRDefault="00351626" w:rsidP="0007704D">
      <w:pPr>
        <w:tabs>
          <w:tab w:val="left" w:pos="993"/>
        </w:tabs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2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51626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5E6FD0" w:rsidRDefault="008A42F0" w:rsidP="0007704D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Конкурсе могут принять участие библиотеки муниципальных и </w:t>
      </w:r>
    </w:p>
    <w:p w:rsidR="008A42F0" w:rsidRDefault="008A42F0" w:rsidP="0007704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общеобразовательных учреждений Самарской области;</w:t>
      </w:r>
    </w:p>
    <w:p w:rsidR="008A42F0" w:rsidRDefault="008A42F0" w:rsidP="0007704D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Стаж библиотечной работы и возраст участников не ограничи</w:t>
      </w:r>
      <w:r w:rsidR="005E6FD0">
        <w:rPr>
          <w:rFonts w:ascii="Times New Roman" w:hAnsi="Times New Roman" w:cs="Times New Roman"/>
          <w:sz w:val="28"/>
          <w:szCs w:val="28"/>
        </w:rPr>
        <w:t>вает-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F15E16" w:rsidRDefault="004922F5" w:rsidP="000770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5E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5E16">
        <w:rPr>
          <w:rFonts w:ascii="Times New Roman" w:hAnsi="Times New Roman" w:cs="Times New Roman"/>
          <w:b/>
          <w:sz w:val="28"/>
          <w:szCs w:val="28"/>
        </w:rPr>
        <w:t>Требования к оформлению работ Конкурса</w:t>
      </w:r>
    </w:p>
    <w:p w:rsidR="00CF3190" w:rsidRDefault="00F15E16" w:rsidP="00077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Материалы принимаются в электронном и печатном  виде </w:t>
      </w:r>
      <w:r w:rsidR="00CF319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</w:t>
      </w:r>
      <w:r w:rsidR="00CF3190">
        <w:rPr>
          <w:rFonts w:ascii="Times New Roman" w:hAnsi="Times New Roman" w:cs="Times New Roman"/>
          <w:sz w:val="28"/>
          <w:szCs w:val="28"/>
        </w:rPr>
        <w:t>-</w:t>
      </w:r>
    </w:p>
    <w:p w:rsidR="00F15E16" w:rsidRDefault="00F15E16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с расширением (</w:t>
      </w:r>
      <w:r w:rsidRPr="00AB5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B51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(.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5E16" w:rsidRDefault="00F15E16" w:rsidP="00077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творческой работы – не более 15 страниц</w:t>
      </w:r>
    </w:p>
    <w:p w:rsidR="00F15E16" w:rsidRPr="00AB7612" w:rsidRDefault="00F15E16" w:rsidP="000770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 w:rsidRPr="00AB761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</w:p>
    <w:p w:rsidR="00F15E16" w:rsidRPr="00AB7612" w:rsidRDefault="00F15E16" w:rsidP="000770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Pr="00AB7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 w:rsidRPr="00AB7612">
        <w:rPr>
          <w:rFonts w:ascii="Times New Roman" w:hAnsi="Times New Roman" w:cs="Times New Roman"/>
          <w:sz w:val="28"/>
          <w:szCs w:val="28"/>
          <w:lang w:val="en-US"/>
        </w:rPr>
        <w:t xml:space="preserve"> – 14</w:t>
      </w:r>
    </w:p>
    <w:p w:rsidR="00F15E16" w:rsidRDefault="00F15E16" w:rsidP="00077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– одинарный</w:t>
      </w:r>
    </w:p>
    <w:p w:rsidR="00704BC5" w:rsidRDefault="00704BC5" w:rsidP="00077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 творческой работе, библиотечному проекту, программе  </w:t>
      </w:r>
    </w:p>
    <w:p w:rsidR="00704BC5" w:rsidRDefault="00704BC5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предоставляются  в электронном и  печатном виде приложения– не более 10 </w:t>
      </w:r>
    </w:p>
    <w:p w:rsidR="00704BC5" w:rsidRDefault="00704BC5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страниц,  фотодокументы, иллюстрирующие деятельность библиотеки.</w:t>
      </w:r>
    </w:p>
    <w:p w:rsidR="00CF3190" w:rsidRDefault="00704BC5" w:rsidP="0007704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CF3190" w:rsidRPr="00F15E16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  <w:r w:rsidR="00CF3190">
        <w:rPr>
          <w:rFonts w:ascii="Times New Roman" w:hAnsi="Times New Roman" w:cs="Times New Roman"/>
          <w:sz w:val="28"/>
          <w:szCs w:val="28"/>
        </w:rPr>
        <w:t xml:space="preserve"> о профессиональной  инновационной </w:t>
      </w:r>
      <w:r w:rsidR="005E6FD0">
        <w:rPr>
          <w:rFonts w:ascii="Times New Roman" w:hAnsi="Times New Roman" w:cs="Times New Roman"/>
          <w:sz w:val="28"/>
          <w:szCs w:val="28"/>
        </w:rPr>
        <w:t>деятель-</w:t>
      </w:r>
    </w:p>
    <w:p w:rsidR="00CF3190" w:rsidRDefault="00AB3929" w:rsidP="0007704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ности </w:t>
      </w:r>
      <w:r w:rsidR="00CF3190">
        <w:rPr>
          <w:rFonts w:ascii="Times New Roman" w:hAnsi="Times New Roman" w:cs="Times New Roman"/>
          <w:sz w:val="28"/>
          <w:szCs w:val="28"/>
        </w:rPr>
        <w:t>содержит:</w:t>
      </w:r>
    </w:p>
    <w:p w:rsidR="00CF3190" w:rsidRDefault="00CF3190" w:rsidP="0007704D">
      <w:pPr>
        <w:pStyle w:val="a4"/>
        <w:numPr>
          <w:ilvl w:val="0"/>
          <w:numId w:val="4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творческой работы участник Конкурса формулирует </w:t>
      </w:r>
    </w:p>
    <w:p w:rsidR="00CF3190" w:rsidRDefault="00CF3190" w:rsidP="0007704D">
      <w:pPr>
        <w:tabs>
          <w:tab w:val="left" w:pos="0"/>
        </w:tabs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>самостоятельно в соответствии с направлением деятельности своей</w:t>
      </w:r>
      <w:r w:rsidR="005E6FD0">
        <w:rPr>
          <w:rFonts w:ascii="Times New Roman" w:hAnsi="Times New Roman" w:cs="Times New Roman"/>
          <w:sz w:val="28"/>
          <w:szCs w:val="28"/>
        </w:rPr>
        <w:t xml:space="preserve"> биб</w:t>
      </w:r>
      <w:r w:rsidR="002C18CF">
        <w:rPr>
          <w:rFonts w:ascii="Times New Roman" w:hAnsi="Times New Roman" w:cs="Times New Roman"/>
          <w:sz w:val="28"/>
          <w:szCs w:val="28"/>
        </w:rPr>
        <w:t>лио</w:t>
      </w:r>
      <w:r w:rsidR="005E6FD0">
        <w:rPr>
          <w:rFonts w:ascii="Times New Roman" w:hAnsi="Times New Roman" w:cs="Times New Roman"/>
          <w:sz w:val="28"/>
          <w:szCs w:val="28"/>
        </w:rPr>
        <w:t>-</w:t>
      </w:r>
      <w:r w:rsidRPr="00F94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90" w:rsidRPr="00F94BCC" w:rsidRDefault="00CF3190" w:rsidP="0007704D">
      <w:pPr>
        <w:tabs>
          <w:tab w:val="left" w:pos="993"/>
        </w:tabs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>теки;</w:t>
      </w:r>
    </w:p>
    <w:p w:rsidR="00CF3190" w:rsidRDefault="00CF3190" w:rsidP="0007704D">
      <w:pPr>
        <w:pStyle w:val="a4"/>
        <w:numPr>
          <w:ilvl w:val="0"/>
          <w:numId w:val="4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системы инновационной работы конкурсанта за последние </w:t>
      </w:r>
    </w:p>
    <w:p w:rsidR="00CF3190" w:rsidRDefault="00CF3190" w:rsidP="0007704D">
      <w:pPr>
        <w:tabs>
          <w:tab w:val="left" w:pos="993"/>
        </w:tabs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 xml:space="preserve">три учебных года, включая работу с администрацией </w:t>
      </w:r>
      <w:r w:rsidR="005E6FD0" w:rsidRPr="00F94BCC">
        <w:rPr>
          <w:rFonts w:ascii="Times New Roman" w:hAnsi="Times New Roman" w:cs="Times New Roman"/>
          <w:sz w:val="28"/>
          <w:szCs w:val="28"/>
        </w:rPr>
        <w:t>общеобразовательного</w:t>
      </w:r>
    </w:p>
    <w:p w:rsidR="005E6FD0" w:rsidRDefault="00CF3190" w:rsidP="0007704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 xml:space="preserve">учреждения, классными руководителями, учителями-предметниками, </w:t>
      </w:r>
      <w:r w:rsidR="005E6FD0" w:rsidRPr="00F94BCC">
        <w:rPr>
          <w:rFonts w:ascii="Times New Roman" w:hAnsi="Times New Roman" w:cs="Times New Roman"/>
          <w:sz w:val="28"/>
          <w:szCs w:val="28"/>
        </w:rPr>
        <w:t>обуча</w:t>
      </w:r>
      <w:r w:rsidR="005E6FD0">
        <w:rPr>
          <w:rFonts w:ascii="Times New Roman" w:hAnsi="Times New Roman" w:cs="Times New Roman"/>
          <w:sz w:val="28"/>
          <w:szCs w:val="28"/>
        </w:rPr>
        <w:t>-</w:t>
      </w:r>
    </w:p>
    <w:p w:rsidR="00CF3190" w:rsidRPr="00F94BCC" w:rsidRDefault="005E6FD0" w:rsidP="0007704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>ю</w:t>
      </w:r>
      <w:r w:rsidR="00CF3190" w:rsidRPr="00F94BCC">
        <w:rPr>
          <w:rFonts w:ascii="Times New Roman" w:hAnsi="Times New Roman" w:cs="Times New Roman"/>
          <w:sz w:val="28"/>
          <w:szCs w:val="28"/>
        </w:rPr>
        <w:t>щимися и их руководителями (объем не более трех страниц);</w:t>
      </w:r>
    </w:p>
    <w:p w:rsidR="00CF3190" w:rsidRDefault="00CF3190" w:rsidP="0007704D">
      <w:pPr>
        <w:pStyle w:val="a4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E16">
        <w:rPr>
          <w:rFonts w:ascii="Times New Roman" w:hAnsi="Times New Roman" w:cs="Times New Roman"/>
          <w:sz w:val="28"/>
          <w:szCs w:val="28"/>
        </w:rPr>
        <w:t>фотоотчет.</w:t>
      </w:r>
    </w:p>
    <w:p w:rsidR="00CF3190" w:rsidRDefault="00704BC5" w:rsidP="0007704D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</w:t>
      </w:r>
      <w:r w:rsidR="00CF3190" w:rsidRPr="00F15E16">
        <w:rPr>
          <w:rFonts w:ascii="Times New Roman" w:hAnsi="Times New Roman" w:cs="Times New Roman"/>
          <w:b/>
          <w:sz w:val="28"/>
          <w:szCs w:val="28"/>
        </w:rPr>
        <w:t>роектная работа содержит:</w:t>
      </w:r>
    </w:p>
    <w:p w:rsidR="00CF3190" w:rsidRDefault="00CF3190" w:rsidP="0007704D">
      <w:pPr>
        <w:pStyle w:val="a4"/>
        <w:numPr>
          <w:ilvl w:val="0"/>
          <w:numId w:val="5"/>
        </w:numPr>
        <w:tabs>
          <w:tab w:val="left" w:pos="993"/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проекта участник Конкурса формулирует самостоятельно в </w:t>
      </w:r>
    </w:p>
    <w:p w:rsidR="005E6FD0" w:rsidRDefault="00CF3190" w:rsidP="0007704D">
      <w:p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>соответствии с направлением деятельности своей библиотеки</w:t>
      </w:r>
      <w:r w:rsidR="00923A0A">
        <w:rPr>
          <w:rFonts w:ascii="Times New Roman" w:hAnsi="Times New Roman" w:cs="Times New Roman"/>
          <w:sz w:val="28"/>
          <w:szCs w:val="28"/>
        </w:rPr>
        <w:t xml:space="preserve"> в форме </w:t>
      </w:r>
    </w:p>
    <w:p w:rsidR="00CF3190" w:rsidRPr="00F94BCC" w:rsidRDefault="00923A0A" w:rsidP="0007704D">
      <w:p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образовательной, воспитательной, культурно-досуговой направленности</w:t>
      </w:r>
      <w:r w:rsidR="00CF3190" w:rsidRPr="00F94BCC">
        <w:rPr>
          <w:rFonts w:ascii="Times New Roman" w:hAnsi="Times New Roman" w:cs="Times New Roman"/>
          <w:sz w:val="28"/>
          <w:szCs w:val="28"/>
        </w:rPr>
        <w:t>;</w:t>
      </w:r>
    </w:p>
    <w:p w:rsidR="00CF3190" w:rsidRDefault="00CF3190" w:rsidP="0007704D">
      <w:pPr>
        <w:pStyle w:val="a4"/>
        <w:numPr>
          <w:ilvl w:val="0"/>
          <w:numId w:val="5"/>
        </w:numPr>
        <w:tabs>
          <w:tab w:val="left" w:pos="993"/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5E16">
        <w:rPr>
          <w:rFonts w:ascii="Times New Roman" w:hAnsi="Times New Roman" w:cs="Times New Roman"/>
          <w:sz w:val="28"/>
          <w:szCs w:val="28"/>
        </w:rPr>
        <w:t xml:space="preserve">описание проекта может быть предоставлено в свободной </w:t>
      </w:r>
    </w:p>
    <w:p w:rsidR="00CF3190" w:rsidRDefault="00923A0A" w:rsidP="0007704D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</w:t>
      </w:r>
      <w:r w:rsidR="00851567">
        <w:rPr>
          <w:rFonts w:ascii="Times New Roman" w:hAnsi="Times New Roman" w:cs="Times New Roman"/>
          <w:sz w:val="28"/>
          <w:szCs w:val="28"/>
        </w:rPr>
        <w:t>;</w:t>
      </w:r>
    </w:p>
    <w:p w:rsidR="002C18CF" w:rsidRDefault="00923A0A" w:rsidP="0007704D">
      <w:pPr>
        <w:pStyle w:val="a4"/>
        <w:numPr>
          <w:ilvl w:val="0"/>
          <w:numId w:val="5"/>
        </w:numPr>
        <w:tabs>
          <w:tab w:val="left" w:pos="993"/>
        </w:tabs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3A0A">
        <w:rPr>
          <w:rFonts w:ascii="Times New Roman" w:hAnsi="Times New Roman" w:cs="Times New Roman"/>
          <w:sz w:val="28"/>
          <w:szCs w:val="28"/>
        </w:rPr>
        <w:t xml:space="preserve">целью библиотечного проекта является привлечение внимания к </w:t>
      </w:r>
    </w:p>
    <w:p w:rsidR="00C16081" w:rsidRDefault="00923A0A" w:rsidP="0007704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CF">
        <w:rPr>
          <w:rFonts w:ascii="Times New Roman" w:hAnsi="Times New Roman" w:cs="Times New Roman"/>
          <w:sz w:val="28"/>
          <w:szCs w:val="28"/>
        </w:rPr>
        <w:t xml:space="preserve">чтению, как социально-значимой деятельности; формирование </w:t>
      </w:r>
      <w:r w:rsidR="00C16081">
        <w:rPr>
          <w:rFonts w:ascii="Times New Roman" w:hAnsi="Times New Roman" w:cs="Times New Roman"/>
          <w:sz w:val="28"/>
          <w:szCs w:val="28"/>
        </w:rPr>
        <w:t xml:space="preserve">читательской </w:t>
      </w:r>
    </w:p>
    <w:p w:rsidR="00923A0A" w:rsidRPr="002C18CF" w:rsidRDefault="002C18CF" w:rsidP="0007704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8CF">
        <w:rPr>
          <w:rFonts w:ascii="Times New Roman" w:hAnsi="Times New Roman" w:cs="Times New Roman"/>
          <w:sz w:val="28"/>
          <w:szCs w:val="28"/>
        </w:rPr>
        <w:t>компетент</w:t>
      </w:r>
      <w:r w:rsidR="00923A0A" w:rsidRPr="002C18CF">
        <w:rPr>
          <w:rFonts w:ascii="Times New Roman" w:hAnsi="Times New Roman" w:cs="Times New Roman"/>
          <w:sz w:val="28"/>
          <w:szCs w:val="28"/>
        </w:rPr>
        <w:t>ности школьника;</w:t>
      </w:r>
    </w:p>
    <w:p w:rsidR="002C18CF" w:rsidRDefault="00923A0A" w:rsidP="0007704D">
      <w:pPr>
        <w:pStyle w:val="a4"/>
        <w:numPr>
          <w:ilvl w:val="0"/>
          <w:numId w:val="5"/>
        </w:numPr>
        <w:tabs>
          <w:tab w:val="left" w:pos="993"/>
        </w:tabs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формы, содержание проектов могут быть разнообразны: </w:t>
      </w:r>
    </w:p>
    <w:p w:rsidR="002C18CF" w:rsidRDefault="00923A0A" w:rsidP="0007704D">
      <w:pPr>
        <w:tabs>
          <w:tab w:val="left" w:pos="993"/>
        </w:tabs>
        <w:ind w:left="1072" w:hanging="1072"/>
        <w:jc w:val="both"/>
        <w:rPr>
          <w:rFonts w:ascii="Times New Roman" w:hAnsi="Times New Roman" w:cs="Times New Roman"/>
          <w:sz w:val="28"/>
          <w:szCs w:val="28"/>
        </w:rPr>
      </w:pPr>
      <w:r w:rsidRPr="002C18CF">
        <w:rPr>
          <w:rFonts w:ascii="Times New Roman" w:hAnsi="Times New Roman" w:cs="Times New Roman"/>
          <w:sz w:val="28"/>
          <w:szCs w:val="28"/>
        </w:rPr>
        <w:t xml:space="preserve">организация неформальных читательских объединений (клубов, школ и т.п.); </w:t>
      </w:r>
    </w:p>
    <w:p w:rsidR="002C18CF" w:rsidRDefault="00923A0A" w:rsidP="0007704D">
      <w:pPr>
        <w:tabs>
          <w:tab w:val="left" w:pos="993"/>
        </w:tabs>
        <w:ind w:left="1072" w:hanging="1072"/>
        <w:jc w:val="both"/>
        <w:rPr>
          <w:rFonts w:ascii="Times New Roman" w:hAnsi="Times New Roman" w:cs="Times New Roman"/>
          <w:sz w:val="28"/>
          <w:szCs w:val="28"/>
        </w:rPr>
      </w:pPr>
      <w:r w:rsidRPr="002C18CF">
        <w:rPr>
          <w:rFonts w:ascii="Times New Roman" w:hAnsi="Times New Roman" w:cs="Times New Roman"/>
          <w:sz w:val="28"/>
          <w:szCs w:val="28"/>
        </w:rPr>
        <w:t xml:space="preserve">проведение циклов инновационных мероприятий, таких как литературные и </w:t>
      </w:r>
    </w:p>
    <w:p w:rsidR="002C18CF" w:rsidRDefault="00923A0A" w:rsidP="0007704D">
      <w:pPr>
        <w:tabs>
          <w:tab w:val="left" w:pos="993"/>
        </w:tabs>
        <w:ind w:left="1072" w:hanging="1072"/>
        <w:jc w:val="both"/>
        <w:rPr>
          <w:rFonts w:ascii="Times New Roman" w:hAnsi="Times New Roman" w:cs="Times New Roman"/>
          <w:sz w:val="28"/>
          <w:szCs w:val="28"/>
        </w:rPr>
      </w:pPr>
      <w:r w:rsidRPr="002C18CF">
        <w:rPr>
          <w:rFonts w:ascii="Times New Roman" w:hAnsi="Times New Roman" w:cs="Times New Roman"/>
          <w:sz w:val="28"/>
          <w:szCs w:val="28"/>
        </w:rPr>
        <w:t xml:space="preserve">книжные марафоны, книжные фестивали, создание туристических </w:t>
      </w:r>
      <w:r w:rsidR="002C18CF" w:rsidRPr="002C18CF">
        <w:rPr>
          <w:rFonts w:ascii="Times New Roman" w:hAnsi="Times New Roman" w:cs="Times New Roman"/>
          <w:sz w:val="28"/>
          <w:szCs w:val="28"/>
        </w:rPr>
        <w:t>маршру</w:t>
      </w:r>
      <w:r w:rsidR="002C18CF">
        <w:rPr>
          <w:rFonts w:ascii="Times New Roman" w:hAnsi="Times New Roman" w:cs="Times New Roman"/>
          <w:sz w:val="28"/>
          <w:szCs w:val="28"/>
        </w:rPr>
        <w:t>-</w:t>
      </w:r>
    </w:p>
    <w:p w:rsidR="002C18CF" w:rsidRDefault="00923A0A" w:rsidP="0007704D">
      <w:pPr>
        <w:tabs>
          <w:tab w:val="left" w:pos="993"/>
        </w:tabs>
        <w:ind w:left="1072" w:hanging="1072"/>
        <w:jc w:val="both"/>
        <w:rPr>
          <w:rFonts w:ascii="Times New Roman" w:hAnsi="Times New Roman" w:cs="Times New Roman"/>
          <w:sz w:val="28"/>
          <w:szCs w:val="28"/>
        </w:rPr>
      </w:pPr>
      <w:r w:rsidRPr="002C18CF">
        <w:rPr>
          <w:rFonts w:ascii="Times New Roman" w:hAnsi="Times New Roman" w:cs="Times New Roman"/>
          <w:sz w:val="28"/>
          <w:szCs w:val="28"/>
        </w:rPr>
        <w:t xml:space="preserve">тов, литературных карт; организация коллективно-творческих дел. Может </w:t>
      </w:r>
    </w:p>
    <w:p w:rsidR="002C18CF" w:rsidRDefault="00923A0A" w:rsidP="0007704D">
      <w:pPr>
        <w:tabs>
          <w:tab w:val="left" w:pos="993"/>
        </w:tabs>
        <w:ind w:left="1072" w:hanging="1072"/>
        <w:jc w:val="both"/>
        <w:rPr>
          <w:rFonts w:ascii="Times New Roman" w:hAnsi="Times New Roman" w:cs="Times New Roman"/>
          <w:sz w:val="28"/>
          <w:szCs w:val="28"/>
        </w:rPr>
      </w:pPr>
      <w:r w:rsidRPr="002C18CF">
        <w:rPr>
          <w:rFonts w:ascii="Times New Roman" w:hAnsi="Times New Roman" w:cs="Times New Roman"/>
          <w:sz w:val="28"/>
          <w:szCs w:val="28"/>
        </w:rPr>
        <w:t xml:space="preserve">быть представлен сетевой библиотечный проект на основе сетевых </w:t>
      </w:r>
      <w:r w:rsidR="002C18CF" w:rsidRPr="002C18CF">
        <w:rPr>
          <w:rFonts w:ascii="Times New Roman" w:hAnsi="Times New Roman" w:cs="Times New Roman"/>
          <w:sz w:val="28"/>
          <w:szCs w:val="28"/>
        </w:rPr>
        <w:t>техноло</w:t>
      </w:r>
      <w:r w:rsidR="002C18CF">
        <w:rPr>
          <w:rFonts w:ascii="Times New Roman" w:hAnsi="Times New Roman" w:cs="Times New Roman"/>
          <w:sz w:val="28"/>
          <w:szCs w:val="28"/>
        </w:rPr>
        <w:t>-</w:t>
      </w:r>
    </w:p>
    <w:p w:rsidR="002C18CF" w:rsidRDefault="00923A0A" w:rsidP="0007704D">
      <w:pPr>
        <w:tabs>
          <w:tab w:val="left" w:pos="993"/>
        </w:tabs>
        <w:ind w:left="1072" w:hanging="1072"/>
        <w:jc w:val="both"/>
        <w:rPr>
          <w:rFonts w:ascii="Times New Roman" w:hAnsi="Times New Roman" w:cs="Times New Roman"/>
          <w:sz w:val="28"/>
          <w:szCs w:val="28"/>
        </w:rPr>
      </w:pPr>
      <w:r w:rsidRPr="002C18CF">
        <w:rPr>
          <w:rFonts w:ascii="Times New Roman" w:hAnsi="Times New Roman" w:cs="Times New Roman"/>
          <w:sz w:val="28"/>
          <w:szCs w:val="28"/>
        </w:rPr>
        <w:t xml:space="preserve">гий (создание сайта библиотеки; создание электронной литературной карты </w:t>
      </w:r>
    </w:p>
    <w:p w:rsidR="002C18CF" w:rsidRDefault="00923A0A" w:rsidP="0007704D">
      <w:pPr>
        <w:tabs>
          <w:tab w:val="left" w:pos="993"/>
        </w:tabs>
        <w:ind w:left="1072" w:hanging="1072"/>
        <w:jc w:val="both"/>
        <w:rPr>
          <w:rFonts w:ascii="Times New Roman" w:hAnsi="Times New Roman" w:cs="Times New Roman"/>
          <w:sz w:val="28"/>
          <w:szCs w:val="28"/>
        </w:rPr>
      </w:pPr>
      <w:r w:rsidRPr="002C18CF">
        <w:rPr>
          <w:rFonts w:ascii="Times New Roman" w:hAnsi="Times New Roman" w:cs="Times New Roman"/>
          <w:sz w:val="28"/>
          <w:szCs w:val="28"/>
        </w:rPr>
        <w:lastRenderedPageBreak/>
        <w:t>родного края, создание виртуальной экскурсии по  литературным мест</w:t>
      </w:r>
      <w:r w:rsidR="00704BC5" w:rsidRPr="002C18CF">
        <w:rPr>
          <w:rFonts w:ascii="Times New Roman" w:hAnsi="Times New Roman" w:cs="Times New Roman"/>
          <w:sz w:val="28"/>
          <w:szCs w:val="28"/>
        </w:rPr>
        <w:t>ам;</w:t>
      </w:r>
    </w:p>
    <w:p w:rsidR="00923A0A" w:rsidRPr="002C18CF" w:rsidRDefault="00704BC5" w:rsidP="0007704D">
      <w:pPr>
        <w:tabs>
          <w:tab w:val="left" w:pos="993"/>
        </w:tabs>
        <w:ind w:left="1072" w:hanging="1072"/>
        <w:jc w:val="both"/>
        <w:rPr>
          <w:rFonts w:ascii="Times New Roman" w:hAnsi="Times New Roman" w:cs="Times New Roman"/>
          <w:sz w:val="28"/>
          <w:szCs w:val="28"/>
        </w:rPr>
      </w:pPr>
      <w:r w:rsidRPr="002C18CF">
        <w:rPr>
          <w:rFonts w:ascii="Times New Roman" w:hAnsi="Times New Roman" w:cs="Times New Roman"/>
          <w:sz w:val="28"/>
          <w:szCs w:val="28"/>
        </w:rPr>
        <w:t>создание дискуссионного клуба и т.д.);</w:t>
      </w:r>
    </w:p>
    <w:p w:rsidR="002C18CF" w:rsidRDefault="00704BC5" w:rsidP="0007704D">
      <w:pPr>
        <w:pStyle w:val="a4"/>
        <w:numPr>
          <w:ilvl w:val="0"/>
          <w:numId w:val="5"/>
        </w:numPr>
        <w:tabs>
          <w:tab w:val="left" w:pos="993"/>
        </w:tabs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приветствуются проекты, выполненные совместно с учителями-</w:t>
      </w:r>
    </w:p>
    <w:p w:rsidR="00704BC5" w:rsidRPr="002C18CF" w:rsidRDefault="00704BC5" w:rsidP="0007704D">
      <w:pPr>
        <w:tabs>
          <w:tab w:val="left" w:pos="993"/>
        </w:tabs>
        <w:ind w:left="1072" w:hanging="1072"/>
        <w:jc w:val="both"/>
        <w:rPr>
          <w:rFonts w:ascii="Times New Roman" w:hAnsi="Times New Roman" w:cs="Times New Roman"/>
          <w:sz w:val="28"/>
          <w:szCs w:val="28"/>
        </w:rPr>
      </w:pPr>
      <w:r w:rsidRPr="002C18CF">
        <w:rPr>
          <w:rFonts w:ascii="Times New Roman" w:hAnsi="Times New Roman" w:cs="Times New Roman"/>
          <w:sz w:val="28"/>
          <w:szCs w:val="28"/>
        </w:rPr>
        <w:t>предметниками.</w:t>
      </w:r>
    </w:p>
    <w:p w:rsidR="002C18CF" w:rsidRDefault="00704BC5" w:rsidP="0007704D">
      <w:pPr>
        <w:tabs>
          <w:tab w:val="left" w:pos="993"/>
        </w:tabs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5233FE">
        <w:rPr>
          <w:rFonts w:ascii="Times New Roman" w:hAnsi="Times New Roman" w:cs="Times New Roman"/>
          <w:b/>
          <w:sz w:val="28"/>
          <w:szCs w:val="28"/>
        </w:rPr>
        <w:t>5.5. Программа внеурочной деятельности библиотек</w:t>
      </w:r>
      <w:r w:rsidRPr="005233FE">
        <w:rPr>
          <w:rFonts w:ascii="Times New Roman" w:hAnsi="Times New Roman" w:cs="Times New Roman"/>
          <w:sz w:val="28"/>
          <w:szCs w:val="28"/>
        </w:rPr>
        <w:t xml:space="preserve"> основного</w:t>
      </w:r>
    </w:p>
    <w:p w:rsidR="002C18CF" w:rsidRDefault="00704BC5" w:rsidP="0007704D">
      <w:pPr>
        <w:tabs>
          <w:tab w:val="left" w:pos="993"/>
        </w:tabs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 w:rsidRPr="005233FE">
        <w:rPr>
          <w:rFonts w:ascii="Times New Roman" w:hAnsi="Times New Roman" w:cs="Times New Roman"/>
          <w:sz w:val="28"/>
          <w:szCs w:val="28"/>
        </w:rPr>
        <w:t xml:space="preserve">общего образования раскрывает подробный план содержания и деятельности </w:t>
      </w:r>
    </w:p>
    <w:p w:rsidR="002C18CF" w:rsidRDefault="00704BC5" w:rsidP="0007704D">
      <w:pPr>
        <w:tabs>
          <w:tab w:val="left" w:pos="993"/>
        </w:tabs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 w:rsidRPr="005233FE">
        <w:rPr>
          <w:rFonts w:ascii="Times New Roman" w:hAnsi="Times New Roman" w:cs="Times New Roman"/>
          <w:sz w:val="28"/>
          <w:szCs w:val="28"/>
        </w:rPr>
        <w:t xml:space="preserve">библиотеки по конкретному направлению путем реализации системы </w:t>
      </w:r>
      <w:r w:rsidR="002C18CF" w:rsidRPr="005233FE">
        <w:rPr>
          <w:rFonts w:ascii="Times New Roman" w:hAnsi="Times New Roman" w:cs="Times New Roman"/>
          <w:sz w:val="28"/>
          <w:szCs w:val="28"/>
        </w:rPr>
        <w:t>органи</w:t>
      </w:r>
      <w:r w:rsidR="002C18CF">
        <w:rPr>
          <w:rFonts w:ascii="Times New Roman" w:hAnsi="Times New Roman" w:cs="Times New Roman"/>
          <w:sz w:val="28"/>
          <w:szCs w:val="28"/>
        </w:rPr>
        <w:t>-</w:t>
      </w:r>
    </w:p>
    <w:p w:rsidR="00704BC5" w:rsidRDefault="00704BC5" w:rsidP="0007704D">
      <w:pPr>
        <w:tabs>
          <w:tab w:val="left" w:pos="993"/>
        </w:tabs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 w:rsidRPr="005233FE">
        <w:rPr>
          <w:rFonts w:ascii="Times New Roman" w:hAnsi="Times New Roman" w:cs="Times New Roman"/>
          <w:sz w:val="28"/>
          <w:szCs w:val="28"/>
        </w:rPr>
        <w:t>зационных и массовых мероприятий в течение определенного времени.</w:t>
      </w:r>
    </w:p>
    <w:p w:rsidR="005233FE" w:rsidRDefault="005233FE" w:rsidP="0007704D">
      <w:pPr>
        <w:tabs>
          <w:tab w:val="left" w:pos="993"/>
        </w:tabs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 варианты программы чтения:</w:t>
      </w:r>
    </w:p>
    <w:p w:rsidR="002C18CF" w:rsidRDefault="005233FE" w:rsidP="0007704D">
      <w:pPr>
        <w:pStyle w:val="a4"/>
        <w:numPr>
          <w:ilvl w:val="0"/>
          <w:numId w:val="9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чтения через приобщение </w:t>
      </w:r>
      <w:r w:rsidR="00C45B5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книг</w:t>
      </w:r>
      <w:r w:rsidR="00C45B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233FE" w:rsidRPr="002C18CF" w:rsidRDefault="005233FE" w:rsidP="0007704D">
      <w:pPr>
        <w:tabs>
          <w:tab w:val="left" w:pos="993"/>
        </w:tabs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 w:rsidRPr="002C18CF">
        <w:rPr>
          <w:rFonts w:ascii="Times New Roman" w:hAnsi="Times New Roman" w:cs="Times New Roman"/>
          <w:sz w:val="28"/>
          <w:szCs w:val="28"/>
        </w:rPr>
        <w:t>библиотек</w:t>
      </w:r>
      <w:r w:rsidR="00C45B57">
        <w:rPr>
          <w:rFonts w:ascii="Times New Roman" w:hAnsi="Times New Roman" w:cs="Times New Roman"/>
          <w:sz w:val="28"/>
          <w:szCs w:val="28"/>
        </w:rPr>
        <w:t>е</w:t>
      </w:r>
      <w:r w:rsidRPr="002C18CF">
        <w:rPr>
          <w:rFonts w:ascii="Times New Roman" w:hAnsi="Times New Roman" w:cs="Times New Roman"/>
          <w:sz w:val="28"/>
          <w:szCs w:val="28"/>
        </w:rPr>
        <w:t>;</w:t>
      </w:r>
    </w:p>
    <w:p w:rsidR="005233FE" w:rsidRDefault="005233FE" w:rsidP="0007704D">
      <w:pPr>
        <w:pStyle w:val="a4"/>
        <w:numPr>
          <w:ilvl w:val="0"/>
          <w:numId w:val="9"/>
        </w:numPr>
        <w:tabs>
          <w:tab w:val="left" w:pos="993"/>
        </w:tabs>
        <w:ind w:left="1418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летнего чтения;</w:t>
      </w:r>
    </w:p>
    <w:p w:rsidR="005233FE" w:rsidRDefault="005233FE" w:rsidP="0007704D">
      <w:pPr>
        <w:pStyle w:val="a4"/>
        <w:numPr>
          <w:ilvl w:val="0"/>
          <w:numId w:val="9"/>
        </w:numPr>
        <w:tabs>
          <w:tab w:val="left" w:pos="993"/>
        </w:tabs>
        <w:ind w:left="1418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семейного чтения;</w:t>
      </w:r>
    </w:p>
    <w:p w:rsidR="005233FE" w:rsidRPr="005233FE" w:rsidRDefault="005233FE" w:rsidP="0007704D">
      <w:pPr>
        <w:pStyle w:val="a4"/>
        <w:numPr>
          <w:ilvl w:val="0"/>
          <w:numId w:val="9"/>
        </w:numPr>
        <w:tabs>
          <w:tab w:val="left" w:pos="993"/>
        </w:tabs>
        <w:ind w:left="1418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чтения для определенной группы читателей</w:t>
      </w:r>
      <w:r w:rsidR="00C45B57">
        <w:rPr>
          <w:rFonts w:ascii="Times New Roman" w:hAnsi="Times New Roman" w:cs="Times New Roman"/>
          <w:sz w:val="28"/>
          <w:szCs w:val="28"/>
        </w:rPr>
        <w:t>.</w:t>
      </w:r>
    </w:p>
    <w:p w:rsidR="00F15E16" w:rsidRDefault="007674FB" w:rsidP="000770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15E16">
        <w:rPr>
          <w:rFonts w:ascii="Times New Roman" w:hAnsi="Times New Roman" w:cs="Times New Roman"/>
          <w:b/>
          <w:sz w:val="28"/>
          <w:szCs w:val="28"/>
        </w:rPr>
        <w:t xml:space="preserve"> Критерии оцени</w:t>
      </w:r>
      <w:r w:rsidR="00F84887">
        <w:rPr>
          <w:rFonts w:ascii="Times New Roman" w:hAnsi="Times New Roman" w:cs="Times New Roman"/>
          <w:b/>
          <w:sz w:val="28"/>
          <w:szCs w:val="28"/>
        </w:rPr>
        <w:t>вания</w:t>
      </w:r>
      <w:r w:rsidR="006E5496">
        <w:rPr>
          <w:rFonts w:ascii="Times New Roman" w:hAnsi="Times New Roman" w:cs="Times New Roman"/>
          <w:b/>
          <w:sz w:val="28"/>
          <w:szCs w:val="28"/>
        </w:rPr>
        <w:t>:</w:t>
      </w:r>
    </w:p>
    <w:p w:rsidR="00F22059" w:rsidRDefault="00F22059" w:rsidP="000770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проект школьной библиотеки будущего»</w:t>
      </w:r>
    </w:p>
    <w:p w:rsidR="00B34D3D" w:rsidRDefault="006E5496" w:rsidP="0007704D">
      <w:pPr>
        <w:pStyle w:val="a4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34D3D">
        <w:rPr>
          <w:rFonts w:ascii="Times New Roman" w:hAnsi="Times New Roman" w:cs="Times New Roman"/>
          <w:sz w:val="28"/>
          <w:szCs w:val="28"/>
        </w:rPr>
        <w:t>соответствие творческой работы</w:t>
      </w:r>
      <w:r w:rsidR="00F22059" w:rsidRPr="00B34D3D">
        <w:rPr>
          <w:rFonts w:ascii="Times New Roman" w:hAnsi="Times New Roman" w:cs="Times New Roman"/>
          <w:sz w:val="28"/>
          <w:szCs w:val="28"/>
        </w:rPr>
        <w:t xml:space="preserve">, библиотечного проекта </w:t>
      </w:r>
      <w:r w:rsidRPr="00B34D3D">
        <w:rPr>
          <w:rFonts w:ascii="Times New Roman" w:hAnsi="Times New Roman" w:cs="Times New Roman"/>
          <w:sz w:val="28"/>
          <w:szCs w:val="28"/>
        </w:rPr>
        <w:t xml:space="preserve">целям и </w:t>
      </w:r>
    </w:p>
    <w:p w:rsidR="006E5496" w:rsidRPr="00B34D3D" w:rsidRDefault="006E5496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 w:rsidRPr="00B34D3D">
        <w:rPr>
          <w:rFonts w:ascii="Times New Roman" w:hAnsi="Times New Roman" w:cs="Times New Roman"/>
          <w:sz w:val="28"/>
          <w:szCs w:val="28"/>
        </w:rPr>
        <w:t>задачам</w:t>
      </w:r>
      <w:r w:rsidR="00B34D3D" w:rsidRPr="00B34D3D">
        <w:rPr>
          <w:rFonts w:ascii="Times New Roman" w:hAnsi="Times New Roman" w:cs="Times New Roman"/>
          <w:sz w:val="28"/>
          <w:szCs w:val="28"/>
        </w:rPr>
        <w:t xml:space="preserve"> </w:t>
      </w:r>
      <w:r w:rsidRPr="00B34D3D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6E5496" w:rsidRDefault="00FF6E00" w:rsidP="0007704D">
      <w:pPr>
        <w:pStyle w:val="a4"/>
        <w:numPr>
          <w:ilvl w:val="0"/>
          <w:numId w:val="6"/>
        </w:numPr>
        <w:ind w:left="357" w:firstLine="63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значимость выбранной темы;</w:t>
      </w:r>
    </w:p>
    <w:p w:rsidR="00FF6E00" w:rsidRDefault="00FF6E00" w:rsidP="0007704D">
      <w:pPr>
        <w:pStyle w:val="a4"/>
        <w:numPr>
          <w:ilvl w:val="0"/>
          <w:numId w:val="6"/>
        </w:numPr>
        <w:ind w:left="357" w:firstLine="63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глубина раскрытия заявленной темы;</w:t>
      </w:r>
    </w:p>
    <w:p w:rsidR="00FF6E00" w:rsidRDefault="00FF6E00" w:rsidP="0007704D">
      <w:pPr>
        <w:pStyle w:val="a4"/>
        <w:numPr>
          <w:ilvl w:val="0"/>
          <w:numId w:val="6"/>
        </w:numPr>
        <w:ind w:left="357" w:firstLine="63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эстетичное оформление работы;</w:t>
      </w:r>
    </w:p>
    <w:p w:rsidR="00FF6E00" w:rsidRDefault="00FF6E00" w:rsidP="0007704D">
      <w:pPr>
        <w:pStyle w:val="a4"/>
        <w:numPr>
          <w:ilvl w:val="0"/>
          <w:numId w:val="6"/>
        </w:numPr>
        <w:ind w:left="357" w:firstLine="63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структуировать материал;</w:t>
      </w:r>
    </w:p>
    <w:p w:rsidR="00FF6E00" w:rsidRDefault="00FF6E00" w:rsidP="0007704D">
      <w:pPr>
        <w:pStyle w:val="a4"/>
        <w:numPr>
          <w:ilvl w:val="0"/>
          <w:numId w:val="6"/>
        </w:numPr>
        <w:ind w:left="357" w:firstLine="63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возрастных и индивидуальных особенностей учащихся;</w:t>
      </w:r>
    </w:p>
    <w:p w:rsidR="00F22059" w:rsidRDefault="00FF6E00" w:rsidP="0007704D">
      <w:pPr>
        <w:pStyle w:val="a4"/>
        <w:numPr>
          <w:ilvl w:val="0"/>
          <w:numId w:val="6"/>
        </w:numPr>
        <w:tabs>
          <w:tab w:val="left" w:pos="284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в </w:t>
      </w:r>
    </w:p>
    <w:p w:rsidR="00FF6E00" w:rsidRPr="00F22059" w:rsidRDefault="00FF6E00" w:rsidP="0007704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059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B34D3D" w:rsidRDefault="00FF6E00" w:rsidP="0007704D">
      <w:pPr>
        <w:pStyle w:val="a4"/>
        <w:numPr>
          <w:ilvl w:val="0"/>
          <w:numId w:val="6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учёт основ возрастной психологии детского чтения при </w:t>
      </w:r>
      <w:r w:rsidR="00B34D3D">
        <w:rPr>
          <w:rFonts w:ascii="Times New Roman" w:hAnsi="Times New Roman" w:cs="Times New Roman"/>
          <w:sz w:val="28"/>
          <w:szCs w:val="28"/>
        </w:rPr>
        <w:t>органи-</w:t>
      </w:r>
    </w:p>
    <w:p w:rsidR="00FF6E00" w:rsidRPr="00B34D3D" w:rsidRDefault="00FF6E00" w:rsidP="0007704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D3D">
        <w:rPr>
          <w:rFonts w:ascii="Times New Roman" w:hAnsi="Times New Roman" w:cs="Times New Roman"/>
          <w:sz w:val="28"/>
          <w:szCs w:val="28"/>
        </w:rPr>
        <w:t>зации пространства библиотеки;</w:t>
      </w:r>
    </w:p>
    <w:p w:rsidR="00B34D3D" w:rsidRDefault="00FF6E00" w:rsidP="0007704D">
      <w:pPr>
        <w:pStyle w:val="a4"/>
        <w:numPr>
          <w:ilvl w:val="0"/>
          <w:numId w:val="6"/>
        </w:numPr>
        <w:tabs>
          <w:tab w:val="left" w:pos="284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авторских программ развития библиотеки </w:t>
      </w:r>
      <w:r w:rsidR="00B34D3D" w:rsidRPr="00B34D3D">
        <w:rPr>
          <w:rFonts w:ascii="Times New Roman" w:hAnsi="Times New Roman" w:cs="Times New Roman"/>
          <w:sz w:val="28"/>
          <w:szCs w:val="28"/>
        </w:rPr>
        <w:t>общеобра</w:t>
      </w:r>
      <w:r w:rsidR="00B34D3D">
        <w:rPr>
          <w:rFonts w:ascii="Times New Roman" w:hAnsi="Times New Roman" w:cs="Times New Roman"/>
          <w:sz w:val="28"/>
          <w:szCs w:val="28"/>
        </w:rPr>
        <w:t>-</w:t>
      </w:r>
    </w:p>
    <w:p w:rsidR="00FF6E00" w:rsidRPr="00B34D3D" w:rsidRDefault="00FF6E00" w:rsidP="0007704D">
      <w:pPr>
        <w:tabs>
          <w:tab w:val="left" w:pos="284"/>
        </w:tabs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34D3D">
        <w:rPr>
          <w:rFonts w:ascii="Times New Roman" w:hAnsi="Times New Roman" w:cs="Times New Roman"/>
          <w:sz w:val="28"/>
          <w:szCs w:val="28"/>
        </w:rPr>
        <w:t>зовательного учреждения, программ по продвижению чтения школьников;</w:t>
      </w:r>
    </w:p>
    <w:p w:rsidR="00FF6E00" w:rsidRDefault="00FF6E00" w:rsidP="0007704D">
      <w:pPr>
        <w:pStyle w:val="a4"/>
        <w:numPr>
          <w:ilvl w:val="0"/>
          <w:numId w:val="6"/>
        </w:numPr>
        <w:ind w:left="357" w:firstLine="63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инновационных библиотечно-информационных форм и методов  в деятельность школьной библиотеки;</w:t>
      </w:r>
    </w:p>
    <w:p w:rsidR="00FF6E00" w:rsidRDefault="00FF6E00" w:rsidP="0007704D">
      <w:pPr>
        <w:pStyle w:val="a4"/>
        <w:numPr>
          <w:ilvl w:val="0"/>
          <w:numId w:val="6"/>
        </w:numPr>
        <w:ind w:left="357" w:firstLine="63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-сайта учреждения или наличие сайта, блога библиотеки;</w:t>
      </w:r>
    </w:p>
    <w:p w:rsidR="00FF6E00" w:rsidRDefault="00FF6E00" w:rsidP="0007704D">
      <w:pPr>
        <w:pStyle w:val="a4"/>
        <w:numPr>
          <w:ilvl w:val="0"/>
          <w:numId w:val="6"/>
        </w:numPr>
        <w:ind w:left="357" w:firstLine="63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выстраивание партнерских отношений с государственными и общественными организациями, библиотеками д</w:t>
      </w:r>
      <w:r w:rsidR="00B333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угих ведомств;</w:t>
      </w:r>
    </w:p>
    <w:p w:rsidR="00FF6E00" w:rsidRDefault="00FF6E00" w:rsidP="0007704D">
      <w:pPr>
        <w:pStyle w:val="a4"/>
        <w:numPr>
          <w:ilvl w:val="0"/>
          <w:numId w:val="6"/>
        </w:numPr>
        <w:ind w:left="357" w:firstLine="63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школы с родителями по проблемам семейного чтения;</w:t>
      </w:r>
    </w:p>
    <w:p w:rsidR="00FF6E00" w:rsidRDefault="00FF6E00" w:rsidP="0007704D">
      <w:pPr>
        <w:pStyle w:val="a4"/>
        <w:numPr>
          <w:ilvl w:val="0"/>
          <w:numId w:val="6"/>
        </w:numPr>
        <w:ind w:left="357" w:firstLine="63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распространения опыта работы в других школьных библиотеках.</w:t>
      </w:r>
    </w:p>
    <w:p w:rsidR="00F22059" w:rsidRPr="005464E0" w:rsidRDefault="00F22059" w:rsidP="00077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E0">
        <w:rPr>
          <w:rFonts w:ascii="Times New Roman" w:hAnsi="Times New Roman" w:cs="Times New Roman"/>
          <w:b/>
          <w:sz w:val="28"/>
          <w:szCs w:val="28"/>
        </w:rPr>
        <w:t>«Программы внеурочной деятельности»</w:t>
      </w:r>
    </w:p>
    <w:p w:rsidR="00F22059" w:rsidRDefault="00F22059" w:rsidP="0007704D">
      <w:pPr>
        <w:pStyle w:val="a4"/>
        <w:numPr>
          <w:ilvl w:val="0"/>
          <w:numId w:val="10"/>
        </w:numPr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темы и содержания;</w:t>
      </w:r>
    </w:p>
    <w:p w:rsidR="00F22059" w:rsidRDefault="00F22059" w:rsidP="0007704D">
      <w:pPr>
        <w:pStyle w:val="a4"/>
        <w:numPr>
          <w:ilvl w:val="0"/>
          <w:numId w:val="10"/>
        </w:numPr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методов и форм работы;</w:t>
      </w:r>
    </w:p>
    <w:p w:rsidR="00F22059" w:rsidRDefault="00F22059" w:rsidP="0007704D">
      <w:pPr>
        <w:pStyle w:val="a4"/>
        <w:numPr>
          <w:ilvl w:val="0"/>
          <w:numId w:val="10"/>
        </w:numPr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инновационность;</w:t>
      </w:r>
    </w:p>
    <w:p w:rsidR="00F22059" w:rsidRDefault="00F22059" w:rsidP="0007704D">
      <w:pPr>
        <w:pStyle w:val="a4"/>
        <w:numPr>
          <w:ilvl w:val="0"/>
          <w:numId w:val="10"/>
        </w:numPr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эффективность;</w:t>
      </w:r>
    </w:p>
    <w:p w:rsidR="00B34D3D" w:rsidRDefault="00F22059" w:rsidP="0007704D">
      <w:pPr>
        <w:pStyle w:val="a4"/>
        <w:numPr>
          <w:ilvl w:val="0"/>
          <w:numId w:val="10"/>
        </w:numPr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перспективность распространения (возможность внедрения в </w:t>
      </w:r>
    </w:p>
    <w:p w:rsidR="00F22059" w:rsidRPr="00B34D3D" w:rsidRDefault="00F22059" w:rsidP="0007704D">
      <w:pPr>
        <w:ind w:left="632" w:hanging="348"/>
        <w:jc w:val="both"/>
        <w:rPr>
          <w:rFonts w:ascii="Times New Roman" w:hAnsi="Times New Roman" w:cs="Times New Roman"/>
          <w:sz w:val="28"/>
          <w:szCs w:val="28"/>
        </w:rPr>
      </w:pPr>
      <w:r w:rsidRPr="00B34D3D">
        <w:rPr>
          <w:rFonts w:ascii="Times New Roman" w:hAnsi="Times New Roman" w:cs="Times New Roman"/>
          <w:sz w:val="28"/>
          <w:szCs w:val="28"/>
        </w:rPr>
        <w:t>практику других учебных заведений</w:t>
      </w:r>
      <w:r w:rsidR="005464E0" w:rsidRPr="00B34D3D">
        <w:rPr>
          <w:rFonts w:ascii="Times New Roman" w:hAnsi="Times New Roman" w:cs="Times New Roman"/>
          <w:sz w:val="28"/>
          <w:szCs w:val="28"/>
        </w:rPr>
        <w:t>).</w:t>
      </w:r>
    </w:p>
    <w:p w:rsidR="00710B55" w:rsidRDefault="005464E0" w:rsidP="0007704D">
      <w:pPr>
        <w:ind w:lef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должны быть снабжены методическим аппаратом, </w:t>
      </w:r>
      <w:r w:rsidR="00BD08B5">
        <w:rPr>
          <w:rFonts w:ascii="Times New Roman" w:hAnsi="Times New Roman" w:cs="Times New Roman"/>
          <w:sz w:val="28"/>
          <w:szCs w:val="28"/>
        </w:rPr>
        <w:t>кото-</w:t>
      </w:r>
    </w:p>
    <w:p w:rsidR="00710B55" w:rsidRDefault="005464E0" w:rsidP="0007704D">
      <w:pPr>
        <w:ind w:left="425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рый включает цели и задачи, необходимое оборудование, обоснование, </w:t>
      </w:r>
    </w:p>
    <w:p w:rsidR="00710B55" w:rsidRDefault="005464E0" w:rsidP="0007704D">
      <w:pPr>
        <w:ind w:left="425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моделей, встраивания программы, проекта в образовательный </w:t>
      </w:r>
    </w:p>
    <w:p w:rsidR="00710B55" w:rsidRDefault="005464E0" w:rsidP="0007704D">
      <w:pPr>
        <w:ind w:left="425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процесс, условия реализации, степень сотрудничества с педагогом. К </w:t>
      </w:r>
    </w:p>
    <w:p w:rsidR="00710B55" w:rsidRDefault="005464E0" w:rsidP="0007704D">
      <w:pPr>
        <w:ind w:left="425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работе прилагается электронная презентация (не более 10- 12 </w:t>
      </w:r>
    </w:p>
    <w:p w:rsidR="005464E0" w:rsidRDefault="005464E0" w:rsidP="0007704D">
      <w:pPr>
        <w:ind w:left="425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слайдов).</w:t>
      </w:r>
    </w:p>
    <w:p w:rsidR="005464E0" w:rsidRPr="004A1E30" w:rsidRDefault="005464E0" w:rsidP="0007704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30">
        <w:rPr>
          <w:rFonts w:ascii="Times New Roman" w:hAnsi="Times New Roman" w:cs="Times New Roman"/>
          <w:b/>
          <w:sz w:val="28"/>
          <w:szCs w:val="28"/>
        </w:rPr>
        <w:lastRenderedPageBreak/>
        <w:t>Кроме того, работы должны:</w:t>
      </w:r>
    </w:p>
    <w:p w:rsidR="005464E0" w:rsidRDefault="005464E0" w:rsidP="0007704D">
      <w:pPr>
        <w:pStyle w:val="a4"/>
        <w:numPr>
          <w:ilvl w:val="0"/>
          <w:numId w:val="12"/>
        </w:numPr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соответствовать заявленной номинации;</w:t>
      </w:r>
    </w:p>
    <w:p w:rsidR="005464E0" w:rsidRDefault="005464E0" w:rsidP="0007704D">
      <w:pPr>
        <w:pStyle w:val="a4"/>
        <w:numPr>
          <w:ilvl w:val="0"/>
          <w:numId w:val="12"/>
        </w:numPr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отражать актуальность для современного образования;</w:t>
      </w:r>
    </w:p>
    <w:p w:rsidR="00710B55" w:rsidRDefault="005464E0" w:rsidP="0007704D">
      <w:pPr>
        <w:pStyle w:val="a4"/>
        <w:numPr>
          <w:ilvl w:val="0"/>
          <w:numId w:val="12"/>
        </w:numPr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демонстрировать методическое мастерство, владение </w:t>
      </w:r>
      <w:r w:rsidR="00710B55">
        <w:rPr>
          <w:rFonts w:ascii="Times New Roman" w:hAnsi="Times New Roman" w:cs="Times New Roman"/>
          <w:sz w:val="28"/>
          <w:szCs w:val="28"/>
        </w:rPr>
        <w:t xml:space="preserve"> педаго-</w:t>
      </w:r>
    </w:p>
    <w:p w:rsidR="005464E0" w:rsidRPr="00710B55" w:rsidRDefault="005464E0" w:rsidP="0007704D">
      <w:pPr>
        <w:ind w:left="632" w:hanging="348"/>
        <w:jc w:val="both"/>
        <w:rPr>
          <w:rFonts w:ascii="Times New Roman" w:hAnsi="Times New Roman" w:cs="Times New Roman"/>
          <w:sz w:val="28"/>
          <w:szCs w:val="28"/>
        </w:rPr>
      </w:pPr>
      <w:r w:rsidRPr="00710B55">
        <w:rPr>
          <w:rFonts w:ascii="Times New Roman" w:hAnsi="Times New Roman" w:cs="Times New Roman"/>
          <w:sz w:val="28"/>
          <w:szCs w:val="28"/>
        </w:rPr>
        <w:t>гическими технологиями, включать собственные, новаторские находки;</w:t>
      </w:r>
    </w:p>
    <w:p w:rsidR="00710B55" w:rsidRDefault="005464E0" w:rsidP="0007704D">
      <w:pPr>
        <w:pStyle w:val="a4"/>
        <w:numPr>
          <w:ilvl w:val="0"/>
          <w:numId w:val="12"/>
        </w:numPr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сопровождаться списком использованных ресурсов и литературы, </w:t>
      </w:r>
    </w:p>
    <w:p w:rsidR="005464E0" w:rsidRPr="00710B55" w:rsidRDefault="005464E0" w:rsidP="0007704D">
      <w:pPr>
        <w:ind w:left="632" w:hanging="348"/>
        <w:jc w:val="both"/>
        <w:rPr>
          <w:rFonts w:ascii="Times New Roman" w:hAnsi="Times New Roman" w:cs="Times New Roman"/>
          <w:sz w:val="28"/>
          <w:szCs w:val="28"/>
        </w:rPr>
      </w:pPr>
      <w:r w:rsidRPr="00710B55">
        <w:rPr>
          <w:rFonts w:ascii="Times New Roman" w:hAnsi="Times New Roman" w:cs="Times New Roman"/>
          <w:sz w:val="28"/>
          <w:szCs w:val="28"/>
        </w:rPr>
        <w:t xml:space="preserve">оформленным в соответствии с  </w:t>
      </w:r>
      <w:r w:rsidR="004A1E30" w:rsidRPr="00710B55">
        <w:rPr>
          <w:rFonts w:ascii="Times New Roman" w:hAnsi="Times New Roman" w:cs="Times New Roman"/>
          <w:sz w:val="28"/>
          <w:szCs w:val="28"/>
        </w:rPr>
        <w:t>ГОСТами.</w:t>
      </w:r>
    </w:p>
    <w:p w:rsidR="005739E8" w:rsidRDefault="005739E8" w:rsidP="00077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1A30">
        <w:rPr>
          <w:rFonts w:ascii="Times New Roman" w:hAnsi="Times New Roman" w:cs="Times New Roman"/>
          <w:b/>
          <w:sz w:val="28"/>
          <w:szCs w:val="28"/>
        </w:rPr>
        <w:t>Подведение итогов и н</w:t>
      </w:r>
      <w:r>
        <w:rPr>
          <w:rFonts w:ascii="Times New Roman" w:hAnsi="Times New Roman" w:cs="Times New Roman"/>
          <w:b/>
          <w:sz w:val="28"/>
          <w:szCs w:val="28"/>
        </w:rPr>
        <w:t>аграждение участников</w:t>
      </w:r>
    </w:p>
    <w:p w:rsidR="004C1A30" w:rsidRDefault="005739E8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</w:t>
      </w:r>
      <w:r w:rsidR="004C1A30">
        <w:rPr>
          <w:rFonts w:ascii="Times New Roman" w:hAnsi="Times New Roman" w:cs="Times New Roman"/>
          <w:sz w:val="28"/>
          <w:szCs w:val="28"/>
        </w:rPr>
        <w:t xml:space="preserve"> Итоги в каждой номинации подводят члены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236">
        <w:rPr>
          <w:rFonts w:ascii="Times New Roman" w:hAnsi="Times New Roman" w:cs="Times New Roman"/>
          <w:sz w:val="28"/>
          <w:szCs w:val="28"/>
        </w:rPr>
        <w:t>в октябре</w:t>
      </w:r>
    </w:p>
    <w:p w:rsidR="009A2FD3" w:rsidRDefault="005739E8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C1A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C1A30">
        <w:rPr>
          <w:rFonts w:ascii="Times New Roman" w:hAnsi="Times New Roman" w:cs="Times New Roman"/>
          <w:sz w:val="28"/>
          <w:szCs w:val="28"/>
        </w:rPr>
        <w:t xml:space="preserve">во время месячника школьных библиотек </w:t>
      </w:r>
      <w:r>
        <w:rPr>
          <w:rFonts w:ascii="Times New Roman" w:hAnsi="Times New Roman" w:cs="Times New Roman"/>
          <w:sz w:val="28"/>
          <w:szCs w:val="28"/>
        </w:rPr>
        <w:t xml:space="preserve">в Самарском Дворце </w:t>
      </w:r>
      <w:r w:rsidR="009A2FD3">
        <w:rPr>
          <w:rFonts w:ascii="Times New Roman" w:hAnsi="Times New Roman" w:cs="Times New Roman"/>
          <w:sz w:val="28"/>
          <w:szCs w:val="28"/>
        </w:rPr>
        <w:t>детско-</w:t>
      </w:r>
    </w:p>
    <w:p w:rsidR="005739E8" w:rsidRDefault="009A2FD3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5739E8">
        <w:rPr>
          <w:rFonts w:ascii="Times New Roman" w:hAnsi="Times New Roman" w:cs="Times New Roman"/>
          <w:sz w:val="28"/>
          <w:szCs w:val="28"/>
        </w:rPr>
        <w:t xml:space="preserve"> и юношеского творчества.</w:t>
      </w:r>
    </w:p>
    <w:p w:rsidR="00674236" w:rsidRDefault="005739E8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7.2. Победители в номинациях Конкурса,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место, </w:t>
      </w:r>
      <w:r w:rsidR="009A2FD3">
        <w:rPr>
          <w:rFonts w:ascii="Times New Roman" w:hAnsi="Times New Roman" w:cs="Times New Roman"/>
          <w:sz w:val="28"/>
          <w:szCs w:val="28"/>
        </w:rPr>
        <w:t>награжда-</w:t>
      </w:r>
    </w:p>
    <w:p w:rsidR="00674236" w:rsidRDefault="005739E8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ются дипломами министерства образования и науки Самарской </w:t>
      </w:r>
      <w:r w:rsidR="009A2FD3">
        <w:rPr>
          <w:rFonts w:ascii="Times New Roman" w:hAnsi="Times New Roman" w:cs="Times New Roman"/>
          <w:sz w:val="28"/>
          <w:szCs w:val="28"/>
        </w:rPr>
        <w:t>области.</w:t>
      </w:r>
    </w:p>
    <w:p w:rsidR="00674236" w:rsidRDefault="005739E8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Призёры Конкурса, занявшие 2 и 3 места,  награждаются дипломами </w:t>
      </w:r>
      <w:r w:rsidR="00710B55">
        <w:rPr>
          <w:rFonts w:ascii="Times New Roman" w:hAnsi="Times New Roman" w:cs="Times New Roman"/>
          <w:sz w:val="28"/>
          <w:szCs w:val="28"/>
        </w:rPr>
        <w:t>органи-</w:t>
      </w:r>
    </w:p>
    <w:p w:rsidR="004A1E30" w:rsidRDefault="005739E8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заторов Конкурса.</w:t>
      </w:r>
      <w:r w:rsidR="004A1E30" w:rsidRPr="004A1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E30" w:rsidRDefault="000316AF" w:rsidP="000770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4A1E30">
        <w:rPr>
          <w:rFonts w:ascii="Times New Roman" w:hAnsi="Times New Roman" w:cs="Times New Roman"/>
          <w:sz w:val="28"/>
          <w:szCs w:val="28"/>
        </w:rPr>
        <w:t xml:space="preserve">Жюри имеет право дополнительно отметить отдельных участников </w:t>
      </w:r>
    </w:p>
    <w:p w:rsidR="004A1E30" w:rsidRDefault="004A1E30" w:rsidP="00077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специальными призами и грамотами Оргкомитета.</w:t>
      </w:r>
    </w:p>
    <w:p w:rsidR="00DD4EFD" w:rsidRDefault="00DD4EFD" w:rsidP="00077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EFD" w:rsidRDefault="00DD4EFD" w:rsidP="00077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EFD" w:rsidRDefault="00DD4EFD" w:rsidP="00077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EFD" w:rsidRDefault="00DD4EFD" w:rsidP="00077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EFD" w:rsidRDefault="00DD4EFD" w:rsidP="00077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EFD" w:rsidRDefault="00DD4EFD" w:rsidP="00710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2DA" w:rsidRDefault="007B22DA" w:rsidP="00710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2DA" w:rsidRDefault="007B22DA" w:rsidP="00710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EFD" w:rsidRDefault="00DD4EFD" w:rsidP="00DD4E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A51573" w:rsidRPr="007A6A5F" w:rsidRDefault="00A51573" w:rsidP="00DD4EF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A5F" w:rsidRPr="007A6A5F" w:rsidRDefault="007A6A5F" w:rsidP="007A6A5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A5F" w:rsidRPr="007A6A5F" w:rsidRDefault="007A6A5F" w:rsidP="007A6A5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6A5F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Оргкомитета</w:t>
      </w:r>
    </w:p>
    <w:p w:rsidR="002224A2" w:rsidRDefault="007A6A5F" w:rsidP="007A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библиотекарей, педагогов-библиотекарей </w:t>
      </w:r>
    </w:p>
    <w:p w:rsidR="002224A2" w:rsidRDefault="007A6A5F" w:rsidP="007A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</w:t>
      </w:r>
      <w:r w:rsidRPr="001363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учреждений дополнительного </w:t>
      </w:r>
    </w:p>
    <w:p w:rsidR="007A6A5F" w:rsidRDefault="007A6A5F" w:rsidP="007A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детей Самарской области  </w:t>
      </w:r>
    </w:p>
    <w:p w:rsidR="007A6A5F" w:rsidRPr="00D96DB3" w:rsidRDefault="007A6A5F" w:rsidP="007A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B3">
        <w:rPr>
          <w:rFonts w:ascii="Times New Roman" w:hAnsi="Times New Roman" w:cs="Times New Roman"/>
          <w:b/>
          <w:sz w:val="28"/>
          <w:szCs w:val="28"/>
        </w:rPr>
        <w:t xml:space="preserve"> «Лучший проект, программ</w:t>
      </w:r>
      <w:r w:rsidR="002224A2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D96DB3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7A6A5F" w:rsidRDefault="007A6A5F" w:rsidP="007A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школьной библиотеки будущего»</w:t>
      </w: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670"/>
      </w:tblGrid>
      <w:tr w:rsidR="00F50307" w:rsidTr="004E36B5">
        <w:tc>
          <w:tcPr>
            <w:tcW w:w="3190" w:type="dxa"/>
          </w:tcPr>
          <w:p w:rsidR="00F50307" w:rsidRDefault="00F50307" w:rsidP="009C38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Акифьева Ирина Юрьевна</w:t>
            </w:r>
          </w:p>
        </w:tc>
        <w:tc>
          <w:tcPr>
            <w:tcW w:w="887" w:type="dxa"/>
          </w:tcPr>
          <w:p w:rsidR="00F50307" w:rsidRPr="007A6A5F" w:rsidRDefault="00F50307" w:rsidP="009C385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307" w:rsidRDefault="00F50307" w:rsidP="009C3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библиотековедения </w:t>
            </w:r>
          </w:p>
          <w:p w:rsidR="00F50307" w:rsidRDefault="00F50307" w:rsidP="009C38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Самарского института культуры и искусств, кандидат педагогических наук, доцент</w:t>
            </w:r>
          </w:p>
        </w:tc>
      </w:tr>
      <w:tr w:rsidR="00F50307" w:rsidTr="004E36B5">
        <w:tc>
          <w:tcPr>
            <w:tcW w:w="3190" w:type="dxa"/>
          </w:tcPr>
          <w:p w:rsidR="00F50307" w:rsidRPr="004E36B5" w:rsidRDefault="00F50307" w:rsidP="00682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6B5">
              <w:rPr>
                <w:rFonts w:ascii="Times New Roman" w:hAnsi="Times New Roman" w:cs="Times New Roman"/>
                <w:sz w:val="28"/>
                <w:szCs w:val="28"/>
              </w:rPr>
              <w:t>Колпакова  Екатерина Викторовна</w:t>
            </w:r>
          </w:p>
        </w:tc>
        <w:tc>
          <w:tcPr>
            <w:tcW w:w="887" w:type="dxa"/>
          </w:tcPr>
          <w:p w:rsidR="00F50307" w:rsidRPr="007A6A5F" w:rsidRDefault="00F50307" w:rsidP="006825B0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307" w:rsidRPr="004E36B5" w:rsidRDefault="00F50307" w:rsidP="00682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4E36B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проектно-аналитической деятельности министерства образования и науки Самарской области</w:t>
            </w:r>
          </w:p>
        </w:tc>
      </w:tr>
      <w:tr w:rsidR="00F50307" w:rsidTr="004E36B5">
        <w:tc>
          <w:tcPr>
            <w:tcW w:w="3190" w:type="dxa"/>
          </w:tcPr>
          <w:p w:rsidR="00F50307" w:rsidRPr="007A6A5F" w:rsidRDefault="00F50307" w:rsidP="00425BF3">
            <w:pPr>
              <w:widowControl w:val="0"/>
              <w:autoSpaceDE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 Валентина Дмитриевна</w:t>
            </w:r>
          </w:p>
        </w:tc>
        <w:tc>
          <w:tcPr>
            <w:tcW w:w="887" w:type="dxa"/>
          </w:tcPr>
          <w:p w:rsidR="00F50307" w:rsidRPr="007A6A5F" w:rsidRDefault="00F50307" w:rsidP="007A6A5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307" w:rsidRDefault="00F50307" w:rsidP="007A6A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областной социально-педагогической программы «Литература и современность» ГБОУ ДОД СДДЮТ, председатель Самарского регионального представительства Русской школьной библиотечной ассоциации</w:t>
            </w:r>
          </w:p>
        </w:tc>
      </w:tr>
      <w:tr w:rsidR="00F50307" w:rsidTr="004E36B5">
        <w:tc>
          <w:tcPr>
            <w:tcW w:w="3190" w:type="dxa"/>
          </w:tcPr>
          <w:p w:rsidR="00F50307" w:rsidRDefault="00037681" w:rsidP="007A6A5F">
            <w:pPr>
              <w:autoSpaceDE w:val="0"/>
              <w:spacing w:line="360" w:lineRule="auto"/>
              <w:ind w:right="-250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Славова</w:t>
            </w:r>
            <w:r w:rsidR="00F50307" w:rsidRPr="007A6A5F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 Оксана</w:t>
            </w:r>
            <w:r w:rsidR="00F5030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 Вячеславовна</w:t>
            </w:r>
          </w:p>
          <w:p w:rsidR="00F50307" w:rsidRDefault="00F50307" w:rsidP="007A6A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F50307" w:rsidRPr="007A6A5F" w:rsidRDefault="00F50307" w:rsidP="007A6A5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307" w:rsidRDefault="00F50307" w:rsidP="007A6A5F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ГБОУ ДПО ЦПК «Красноярский Ресурсный центр» Самарской области</w:t>
            </w:r>
          </w:p>
          <w:p w:rsidR="00F50307" w:rsidRPr="007A6A5F" w:rsidRDefault="00F50307" w:rsidP="007A6A5F">
            <w:pPr>
              <w:autoSpaceDE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6A5F" w:rsidRDefault="007A6A5F" w:rsidP="007A6A5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4F0" w:rsidRDefault="001864F0" w:rsidP="007A6A5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4F0" w:rsidRPr="007A6A5F" w:rsidRDefault="001864F0" w:rsidP="007A6A5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573" w:rsidRDefault="00C75CBA" w:rsidP="00DD4E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A51573" w:rsidRPr="002224A2" w:rsidRDefault="00A51573" w:rsidP="00DD4EF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24A2" w:rsidRPr="002224A2" w:rsidRDefault="002224A2" w:rsidP="002224A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4A2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2224A2" w:rsidRPr="002224A2" w:rsidRDefault="002224A2" w:rsidP="00222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A2">
        <w:rPr>
          <w:rFonts w:ascii="Times New Roman" w:eastAsia="Calibri" w:hAnsi="Times New Roman" w:cs="Times New Roman"/>
          <w:b/>
          <w:sz w:val="28"/>
          <w:szCs w:val="28"/>
        </w:rPr>
        <w:t>на участие в</w:t>
      </w:r>
      <w:r w:rsidRPr="00222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4A2">
        <w:rPr>
          <w:rFonts w:ascii="Times New Roman" w:hAnsi="Times New Roman" w:cs="Times New Roman"/>
          <w:b/>
          <w:sz w:val="28"/>
          <w:szCs w:val="28"/>
        </w:rPr>
        <w:t xml:space="preserve">областном конкурсе библиотекарей, педагогов-библиотекарей общеобразовательных учреждений и учреждений дополнительного образования детей Самарской области  </w:t>
      </w:r>
    </w:p>
    <w:p w:rsidR="002224A2" w:rsidRPr="002224A2" w:rsidRDefault="002224A2" w:rsidP="00222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A2">
        <w:rPr>
          <w:rFonts w:ascii="Times New Roman" w:hAnsi="Times New Roman" w:cs="Times New Roman"/>
          <w:b/>
          <w:sz w:val="28"/>
          <w:szCs w:val="28"/>
        </w:rPr>
        <w:t xml:space="preserve"> «Лучший проект, программу внеурочной деятельности </w:t>
      </w:r>
    </w:p>
    <w:p w:rsidR="002224A2" w:rsidRPr="002224A2" w:rsidRDefault="002224A2" w:rsidP="00222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A2">
        <w:rPr>
          <w:rFonts w:ascii="Times New Roman" w:hAnsi="Times New Roman" w:cs="Times New Roman"/>
          <w:b/>
          <w:sz w:val="28"/>
          <w:szCs w:val="28"/>
        </w:rPr>
        <w:t>школьной библиотеки будущего»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Название образовательного учреждения.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Ф. И. О.  руководителя образовательного учреждения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Полный адрес образовательного учреждения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Телефон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Электронный адрес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 xml:space="preserve">Ф. И. О., должность конкурсанта </w:t>
      </w:r>
    </w:p>
    <w:p w:rsidR="00EA79D6" w:rsidRDefault="00EA79D6" w:rsidP="002224A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28299F">
        <w:rPr>
          <w:rFonts w:ascii="Times New Roman" w:hAnsi="Times New Roman" w:cs="Times New Roman"/>
          <w:sz w:val="28"/>
          <w:szCs w:val="28"/>
        </w:rPr>
        <w:t>работы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Дата подачи заявки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Подпись руководителя образовательного учреждения</w:t>
      </w:r>
    </w:p>
    <w:p w:rsid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B22DA" w:rsidRDefault="007B22DA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B22DA" w:rsidRDefault="007B22DA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B22DA" w:rsidRPr="002224A2" w:rsidRDefault="007B22DA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224A2" w:rsidRPr="0028299F" w:rsidRDefault="002224A2" w:rsidP="002224A2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829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28299F" w:rsidRPr="0028299F">
        <w:rPr>
          <w:rFonts w:ascii="Times New Roman" w:hAnsi="Times New Roman" w:cs="Times New Roman"/>
          <w:b/>
          <w:sz w:val="28"/>
          <w:szCs w:val="28"/>
        </w:rPr>
        <w:t>3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224A2" w:rsidRPr="002224A2" w:rsidRDefault="002224A2" w:rsidP="002224A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4A2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Ф. И. О.  (полностью)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Дата рождения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Домашний адрес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Сотовый телефон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Электронный адрес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Образование (какое образовательное учреждение закончил с указанием факультета, в каком году)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Место работы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Стаж работы</w:t>
      </w:r>
      <w:r w:rsidR="0028299F">
        <w:rPr>
          <w:rFonts w:ascii="Times New Roman" w:hAnsi="Times New Roman" w:cs="Times New Roman"/>
          <w:sz w:val="28"/>
          <w:szCs w:val="28"/>
        </w:rPr>
        <w:t xml:space="preserve"> в данной должности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Звания, награды</w:t>
      </w:r>
    </w:p>
    <w:p w:rsidR="002224A2" w:rsidRDefault="002224A2" w:rsidP="002224A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Публикации</w:t>
      </w:r>
    </w:p>
    <w:p w:rsidR="0028299F" w:rsidRDefault="0028299F" w:rsidP="002224A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</w:t>
      </w:r>
    </w:p>
    <w:p w:rsidR="0028299F" w:rsidRPr="002224A2" w:rsidRDefault="0028299F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(год)</w:t>
      </w:r>
    </w:p>
    <w:p w:rsidR="002224A2" w:rsidRPr="002224A2" w:rsidRDefault="002224A2" w:rsidP="002224A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24A2">
        <w:rPr>
          <w:rFonts w:ascii="Times New Roman" w:eastAsia="Calibri" w:hAnsi="Times New Roman" w:cs="Times New Roman"/>
          <w:sz w:val="28"/>
          <w:szCs w:val="28"/>
        </w:rPr>
        <w:t>Другие сведения (достойные упоминания)</w:t>
      </w:r>
    </w:p>
    <w:p w:rsidR="002224A2" w:rsidRPr="006E207E" w:rsidRDefault="002224A2" w:rsidP="002224A2">
      <w:pPr>
        <w:spacing w:line="36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2224A2" w:rsidRPr="006E207E" w:rsidRDefault="002224A2" w:rsidP="002224A2">
      <w:pPr>
        <w:spacing w:line="36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A51573" w:rsidRDefault="00A51573" w:rsidP="00222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73" w:rsidRDefault="00A51573" w:rsidP="00DD4EF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65F" w:rsidRDefault="00FC265F" w:rsidP="00DD4EF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1573" w:rsidRPr="004E3DEC" w:rsidRDefault="004E3DEC" w:rsidP="00A5157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E3DE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51573" w:rsidRPr="004E3DEC">
        <w:rPr>
          <w:rFonts w:ascii="Times New Roman" w:eastAsia="Calibri" w:hAnsi="Times New Roman" w:cs="Times New Roman"/>
          <w:b/>
          <w:sz w:val="28"/>
          <w:szCs w:val="28"/>
        </w:rPr>
        <w:t>риложение №</w:t>
      </w:r>
      <w:r w:rsidRPr="004E3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99F">
        <w:rPr>
          <w:rFonts w:ascii="Times New Roman" w:hAnsi="Times New Roman" w:cs="Times New Roman"/>
          <w:b/>
          <w:sz w:val="28"/>
          <w:szCs w:val="28"/>
        </w:rPr>
        <w:t>4</w:t>
      </w:r>
    </w:p>
    <w:p w:rsidR="00A51573" w:rsidRPr="004E3DEC" w:rsidRDefault="00A51573" w:rsidP="00A515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573" w:rsidRPr="004E3DEC" w:rsidRDefault="00A51573" w:rsidP="00A515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3DEC">
        <w:rPr>
          <w:rFonts w:ascii="Times New Roman" w:eastAsia="Calibri" w:hAnsi="Times New Roman" w:cs="Times New Roman"/>
          <w:b/>
          <w:sz w:val="28"/>
          <w:szCs w:val="28"/>
        </w:rPr>
        <w:t>Согласие на участие в конкурсе</w:t>
      </w:r>
    </w:p>
    <w:p w:rsidR="00A51573" w:rsidRPr="004E3DEC" w:rsidRDefault="00A51573" w:rsidP="00924A7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DEC">
        <w:rPr>
          <w:rFonts w:ascii="Times New Roman" w:eastAsia="Calibri" w:hAnsi="Times New Roman" w:cs="Times New Roman"/>
          <w:sz w:val="28"/>
          <w:szCs w:val="28"/>
        </w:rPr>
        <w:t>Я _____________________________________________________</w:t>
      </w:r>
      <w:r w:rsidR="00924A75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A51573" w:rsidRPr="004E3DEC" w:rsidRDefault="00A51573" w:rsidP="00924A7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DEC">
        <w:rPr>
          <w:rFonts w:ascii="Times New Roman" w:eastAsia="Calibri" w:hAnsi="Times New Roman" w:cs="Times New Roman"/>
          <w:sz w:val="28"/>
          <w:szCs w:val="28"/>
        </w:rPr>
        <w:t>подтверждаю согласие на участие в Конкурсе</w:t>
      </w:r>
      <w:r w:rsidR="00924A75">
        <w:rPr>
          <w:rFonts w:ascii="Times New Roman" w:eastAsia="Calibri" w:hAnsi="Times New Roman" w:cs="Times New Roman"/>
          <w:sz w:val="28"/>
          <w:szCs w:val="28"/>
        </w:rPr>
        <w:t xml:space="preserve"> __________________________</w:t>
      </w:r>
      <w:r w:rsidRPr="004E3D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573" w:rsidRPr="004E3DEC" w:rsidRDefault="00A51573" w:rsidP="00924A7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DEC">
        <w:rPr>
          <w:rFonts w:ascii="Times New Roman" w:eastAsia="Calibri" w:hAnsi="Times New Roman" w:cs="Times New Roman"/>
          <w:sz w:val="28"/>
          <w:szCs w:val="28"/>
        </w:rPr>
        <w:t>Достоверность информации, представленной в составе заявки на участие в Конкурсе,  подтверждаю.</w:t>
      </w:r>
    </w:p>
    <w:p w:rsidR="00A51573" w:rsidRPr="004E3DEC" w:rsidRDefault="00A51573" w:rsidP="00924A7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DE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Российской Федерации от 27.07.2006г. 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A51573" w:rsidRPr="004E3DEC" w:rsidRDefault="00A51573" w:rsidP="00924A7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DE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F1FC2"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r w:rsidRPr="004E3DEC">
        <w:rPr>
          <w:rFonts w:ascii="Times New Roman" w:eastAsia="Calibri" w:hAnsi="Times New Roman" w:cs="Times New Roman"/>
          <w:sz w:val="28"/>
          <w:szCs w:val="28"/>
        </w:rPr>
        <w:t>азрешаю зарегистрировать в базе данных участников Конкурсного мероприятия путем записи персональных данных участника в Заявке;</w:t>
      </w:r>
    </w:p>
    <w:p w:rsidR="00A51573" w:rsidRPr="004E3DEC" w:rsidRDefault="00A51573" w:rsidP="00924A7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D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F1FC2">
        <w:rPr>
          <w:rFonts w:ascii="Times New Roman" w:eastAsia="Calibri" w:hAnsi="Times New Roman" w:cs="Times New Roman"/>
          <w:sz w:val="28"/>
          <w:szCs w:val="28"/>
        </w:rPr>
        <w:t>Р</w:t>
      </w:r>
      <w:r w:rsidRPr="004E3DEC">
        <w:rPr>
          <w:rFonts w:ascii="Times New Roman" w:eastAsia="Calibri" w:hAnsi="Times New Roman" w:cs="Times New Roman"/>
          <w:sz w:val="28"/>
          <w:szCs w:val="28"/>
        </w:rPr>
        <w:t>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средств;</w:t>
      </w:r>
    </w:p>
    <w:p w:rsidR="00A51573" w:rsidRPr="004E3DEC" w:rsidRDefault="00A51573" w:rsidP="00924A7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DE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F1FC2">
        <w:rPr>
          <w:rFonts w:ascii="Times New Roman" w:eastAsia="Calibri" w:hAnsi="Times New Roman" w:cs="Times New Roman"/>
          <w:sz w:val="28"/>
          <w:szCs w:val="28"/>
        </w:rPr>
        <w:t>С</w:t>
      </w:r>
      <w:r w:rsidRPr="004E3DEC">
        <w:rPr>
          <w:rFonts w:ascii="Times New Roman" w:eastAsia="Calibri" w:hAnsi="Times New Roman" w:cs="Times New Roman"/>
          <w:sz w:val="28"/>
          <w:szCs w:val="28"/>
        </w:rPr>
        <w:t>огласен с тем, что организаторы Конкурса, ГБОУ ДОД Самарский Дворец детского и юношеского творчества</w:t>
      </w:r>
      <w:r w:rsidR="00924A75">
        <w:rPr>
          <w:rFonts w:ascii="Times New Roman" w:eastAsia="Calibri" w:hAnsi="Times New Roman" w:cs="Times New Roman"/>
          <w:sz w:val="28"/>
          <w:szCs w:val="28"/>
        </w:rPr>
        <w:t>, Самарское Региональное представительство РШБА</w:t>
      </w:r>
      <w:r w:rsidRPr="004E3DEC">
        <w:rPr>
          <w:rFonts w:ascii="Times New Roman" w:eastAsia="Calibri" w:hAnsi="Times New Roman" w:cs="Times New Roman"/>
          <w:sz w:val="28"/>
          <w:szCs w:val="28"/>
        </w:rPr>
        <w:t xml:space="preserve">  оставляет за собой право использовать (в том числе публиковать и распространять) материалы, представленные авторами на </w:t>
      </w:r>
      <w:r w:rsidR="004F1FC2">
        <w:rPr>
          <w:rFonts w:ascii="Times New Roman" w:eastAsia="Calibri" w:hAnsi="Times New Roman" w:cs="Times New Roman"/>
          <w:sz w:val="28"/>
          <w:szCs w:val="28"/>
        </w:rPr>
        <w:t>К</w:t>
      </w:r>
      <w:r w:rsidRPr="004E3DEC">
        <w:rPr>
          <w:rFonts w:ascii="Times New Roman" w:eastAsia="Calibri" w:hAnsi="Times New Roman" w:cs="Times New Roman"/>
          <w:sz w:val="28"/>
          <w:szCs w:val="28"/>
        </w:rPr>
        <w:t>онкурс, а также видео и фотоматериалы, произведенные во время проведения Конкурса и связанные с ним без выплаты вознаграждений участникам Конкурса, в некоммерческих целях, в частности, в целях популяризации  Конкурса и его участников.</w:t>
      </w:r>
    </w:p>
    <w:p w:rsidR="00A51573" w:rsidRPr="004E3DEC" w:rsidRDefault="00A51573" w:rsidP="00924A7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DEC">
        <w:rPr>
          <w:rFonts w:ascii="Times New Roman" w:eastAsia="Calibri" w:hAnsi="Times New Roman" w:cs="Times New Roman"/>
          <w:sz w:val="28"/>
          <w:szCs w:val="28"/>
        </w:rPr>
        <w:t>При этом:</w:t>
      </w:r>
    </w:p>
    <w:p w:rsidR="00A51573" w:rsidRPr="004E3DEC" w:rsidRDefault="00A51573" w:rsidP="00924A75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DEC">
        <w:rPr>
          <w:rFonts w:ascii="Times New Roman" w:eastAsia="Calibri" w:hAnsi="Times New Roman" w:cs="Times New Roman"/>
          <w:sz w:val="28"/>
          <w:szCs w:val="28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:rsidR="00A51573" w:rsidRPr="004E3DEC" w:rsidRDefault="00A51573" w:rsidP="00924A75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DEC">
        <w:rPr>
          <w:rFonts w:ascii="Times New Roman" w:eastAsia="Calibri" w:hAnsi="Times New Roman" w:cs="Times New Roman"/>
          <w:sz w:val="28"/>
          <w:szCs w:val="28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указанного мероприятия.</w:t>
      </w:r>
    </w:p>
    <w:p w:rsidR="00A51573" w:rsidRPr="004E3DEC" w:rsidRDefault="00A51573" w:rsidP="00924A7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DEC">
        <w:rPr>
          <w:rFonts w:ascii="Times New Roman" w:eastAsia="Calibri" w:hAnsi="Times New Roman" w:cs="Times New Roman"/>
          <w:sz w:val="28"/>
          <w:szCs w:val="28"/>
        </w:rPr>
        <w:t>Подпись _________________________  / __________________/</w:t>
      </w:r>
    </w:p>
    <w:p w:rsidR="00674236" w:rsidRDefault="00A51573" w:rsidP="00924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eastAsia="Calibri" w:hAnsi="Times New Roman" w:cs="Times New Roman"/>
          <w:sz w:val="28"/>
          <w:szCs w:val="28"/>
        </w:rPr>
        <w:t>Дата ____________</w:t>
      </w:r>
    </w:p>
    <w:sectPr w:rsidR="00674236" w:rsidSect="000A67D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3C" w:rsidRDefault="00A7643C" w:rsidP="0054306D">
      <w:pPr>
        <w:spacing w:after="0" w:line="240" w:lineRule="auto"/>
      </w:pPr>
      <w:r>
        <w:separator/>
      </w:r>
    </w:p>
  </w:endnote>
  <w:endnote w:type="continuationSeparator" w:id="0">
    <w:p w:rsidR="00A7643C" w:rsidRDefault="00A7643C" w:rsidP="0054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3C" w:rsidRDefault="00A7643C" w:rsidP="0054306D">
      <w:pPr>
        <w:spacing w:after="0" w:line="240" w:lineRule="auto"/>
      </w:pPr>
      <w:r>
        <w:separator/>
      </w:r>
    </w:p>
  </w:footnote>
  <w:footnote w:type="continuationSeparator" w:id="0">
    <w:p w:rsidR="00A7643C" w:rsidRDefault="00A7643C" w:rsidP="0054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0282"/>
      <w:docPartObj>
        <w:docPartGallery w:val="Page Numbers (Top of Page)"/>
        <w:docPartUnique/>
      </w:docPartObj>
    </w:sdtPr>
    <w:sdtEndPr/>
    <w:sdtContent>
      <w:p w:rsidR="0054306D" w:rsidRDefault="00A7643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6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06D" w:rsidRDefault="005430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81B"/>
    <w:multiLevelType w:val="hybridMultilevel"/>
    <w:tmpl w:val="BC1AD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543D73"/>
    <w:multiLevelType w:val="hybridMultilevel"/>
    <w:tmpl w:val="579EC4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396C20"/>
    <w:multiLevelType w:val="hybridMultilevel"/>
    <w:tmpl w:val="207A4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19221B"/>
    <w:multiLevelType w:val="hybridMultilevel"/>
    <w:tmpl w:val="B4EAFAB0"/>
    <w:lvl w:ilvl="0" w:tplc="C52488F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D2F07"/>
    <w:multiLevelType w:val="hybridMultilevel"/>
    <w:tmpl w:val="DB2CE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717EF7"/>
    <w:multiLevelType w:val="hybridMultilevel"/>
    <w:tmpl w:val="1B5C1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F36386"/>
    <w:multiLevelType w:val="hybridMultilevel"/>
    <w:tmpl w:val="CCF8F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5C52DA"/>
    <w:multiLevelType w:val="hybridMultilevel"/>
    <w:tmpl w:val="8008230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89B2E87"/>
    <w:multiLevelType w:val="hybridMultilevel"/>
    <w:tmpl w:val="45E26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5B1939"/>
    <w:multiLevelType w:val="hybridMultilevel"/>
    <w:tmpl w:val="9E025D90"/>
    <w:lvl w:ilvl="0" w:tplc="C5248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C1CDF"/>
    <w:multiLevelType w:val="hybridMultilevel"/>
    <w:tmpl w:val="88AE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90EE4"/>
    <w:multiLevelType w:val="hybridMultilevel"/>
    <w:tmpl w:val="1D40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23932"/>
    <w:multiLevelType w:val="hybridMultilevel"/>
    <w:tmpl w:val="F8CC2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4C05A2"/>
    <w:multiLevelType w:val="hybridMultilevel"/>
    <w:tmpl w:val="961894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ED20387"/>
    <w:multiLevelType w:val="hybridMultilevel"/>
    <w:tmpl w:val="EED0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1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C8"/>
    <w:rsid w:val="00023BEC"/>
    <w:rsid w:val="000316AF"/>
    <w:rsid w:val="0003513F"/>
    <w:rsid w:val="00037681"/>
    <w:rsid w:val="0007704D"/>
    <w:rsid w:val="000A67D9"/>
    <w:rsid w:val="000F4084"/>
    <w:rsid w:val="001226A7"/>
    <w:rsid w:val="00136316"/>
    <w:rsid w:val="00137A45"/>
    <w:rsid w:val="001814BA"/>
    <w:rsid w:val="001864F0"/>
    <w:rsid w:val="001B4163"/>
    <w:rsid w:val="001C2AFF"/>
    <w:rsid w:val="001D2915"/>
    <w:rsid w:val="002224A2"/>
    <w:rsid w:val="0028299F"/>
    <w:rsid w:val="002A3F91"/>
    <w:rsid w:val="002C18CF"/>
    <w:rsid w:val="002E2737"/>
    <w:rsid w:val="00303478"/>
    <w:rsid w:val="00351626"/>
    <w:rsid w:val="003D3F8C"/>
    <w:rsid w:val="0040179B"/>
    <w:rsid w:val="00450388"/>
    <w:rsid w:val="00460B9C"/>
    <w:rsid w:val="004922F5"/>
    <w:rsid w:val="004A1E30"/>
    <w:rsid w:val="004B0993"/>
    <w:rsid w:val="004C1A30"/>
    <w:rsid w:val="004C4F87"/>
    <w:rsid w:val="004E36B5"/>
    <w:rsid w:val="004E3DEC"/>
    <w:rsid w:val="004E621D"/>
    <w:rsid w:val="004F1FC2"/>
    <w:rsid w:val="005233FE"/>
    <w:rsid w:val="0054306D"/>
    <w:rsid w:val="005464E0"/>
    <w:rsid w:val="005575ED"/>
    <w:rsid w:val="00560719"/>
    <w:rsid w:val="005739E8"/>
    <w:rsid w:val="005C7D5E"/>
    <w:rsid w:val="005D2A08"/>
    <w:rsid w:val="005E67B8"/>
    <w:rsid w:val="005E6FD0"/>
    <w:rsid w:val="00655698"/>
    <w:rsid w:val="00674236"/>
    <w:rsid w:val="006C2BCB"/>
    <w:rsid w:val="006E5496"/>
    <w:rsid w:val="00704BC5"/>
    <w:rsid w:val="00710B55"/>
    <w:rsid w:val="00725602"/>
    <w:rsid w:val="007337B1"/>
    <w:rsid w:val="00743DBD"/>
    <w:rsid w:val="00756B6E"/>
    <w:rsid w:val="007642FB"/>
    <w:rsid w:val="007672EE"/>
    <w:rsid w:val="007674FB"/>
    <w:rsid w:val="00791001"/>
    <w:rsid w:val="007A6A5F"/>
    <w:rsid w:val="007B22DA"/>
    <w:rsid w:val="007D1837"/>
    <w:rsid w:val="007E7E28"/>
    <w:rsid w:val="00813438"/>
    <w:rsid w:val="00840CC7"/>
    <w:rsid w:val="00851567"/>
    <w:rsid w:val="00880EA5"/>
    <w:rsid w:val="00887326"/>
    <w:rsid w:val="008A42F0"/>
    <w:rsid w:val="008F0687"/>
    <w:rsid w:val="00914DD3"/>
    <w:rsid w:val="00923A0A"/>
    <w:rsid w:val="00924A75"/>
    <w:rsid w:val="009A2FD3"/>
    <w:rsid w:val="009D5674"/>
    <w:rsid w:val="009E6917"/>
    <w:rsid w:val="00A51573"/>
    <w:rsid w:val="00A7643C"/>
    <w:rsid w:val="00AB08F5"/>
    <w:rsid w:val="00AB3929"/>
    <w:rsid w:val="00AB51C1"/>
    <w:rsid w:val="00AB7612"/>
    <w:rsid w:val="00AD3137"/>
    <w:rsid w:val="00B333AC"/>
    <w:rsid w:val="00B34D3D"/>
    <w:rsid w:val="00B47DC7"/>
    <w:rsid w:val="00BB330A"/>
    <w:rsid w:val="00BD08B5"/>
    <w:rsid w:val="00BD313B"/>
    <w:rsid w:val="00BE10FC"/>
    <w:rsid w:val="00BE600E"/>
    <w:rsid w:val="00C16081"/>
    <w:rsid w:val="00C45B57"/>
    <w:rsid w:val="00C75CBA"/>
    <w:rsid w:val="00C81B64"/>
    <w:rsid w:val="00CA0C00"/>
    <w:rsid w:val="00CD6FBD"/>
    <w:rsid w:val="00CE577D"/>
    <w:rsid w:val="00CE74CA"/>
    <w:rsid w:val="00CF3190"/>
    <w:rsid w:val="00D275C8"/>
    <w:rsid w:val="00D96DB3"/>
    <w:rsid w:val="00DD4EFD"/>
    <w:rsid w:val="00E51FC9"/>
    <w:rsid w:val="00E719AB"/>
    <w:rsid w:val="00EA79D6"/>
    <w:rsid w:val="00EE75BA"/>
    <w:rsid w:val="00F15E16"/>
    <w:rsid w:val="00F22059"/>
    <w:rsid w:val="00F451F3"/>
    <w:rsid w:val="00F50307"/>
    <w:rsid w:val="00F84887"/>
    <w:rsid w:val="00F94BCC"/>
    <w:rsid w:val="00FC265F"/>
    <w:rsid w:val="00FE2F66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A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1B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4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06D"/>
  </w:style>
  <w:style w:type="paragraph" w:styleId="a8">
    <w:name w:val="footer"/>
    <w:basedOn w:val="a"/>
    <w:link w:val="a9"/>
    <w:uiPriority w:val="99"/>
    <w:semiHidden/>
    <w:unhideWhenUsed/>
    <w:rsid w:val="0054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3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A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1B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4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06D"/>
  </w:style>
  <w:style w:type="paragraph" w:styleId="a8">
    <w:name w:val="footer"/>
    <w:basedOn w:val="a"/>
    <w:link w:val="a9"/>
    <w:uiPriority w:val="99"/>
    <w:semiHidden/>
    <w:unhideWhenUsed/>
    <w:rsid w:val="0054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bl@pioner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3E09-554B-45EB-921F-B8ACD8E2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PR</cp:lastModifiedBy>
  <cp:revision>2</cp:revision>
  <cp:lastPrinted>2016-03-10T07:49:00Z</cp:lastPrinted>
  <dcterms:created xsi:type="dcterms:W3CDTF">2016-03-29T12:32:00Z</dcterms:created>
  <dcterms:modified xsi:type="dcterms:W3CDTF">2016-03-29T12:32:00Z</dcterms:modified>
</cp:coreProperties>
</file>