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D5" w:rsidRPr="007F0F31" w:rsidRDefault="007F0F31">
      <w:pPr>
        <w:rPr>
          <w:rFonts w:ascii="Times New Roman" w:hAnsi="Times New Roman" w:cs="Times New Roman"/>
          <w:b/>
          <w:sz w:val="32"/>
          <w:szCs w:val="32"/>
        </w:rPr>
      </w:pPr>
      <w:r w:rsidRPr="007F0F31">
        <w:rPr>
          <w:rFonts w:ascii="Times New Roman" w:hAnsi="Times New Roman" w:cs="Times New Roman"/>
          <w:b/>
          <w:sz w:val="32"/>
          <w:szCs w:val="32"/>
        </w:rPr>
        <w:t xml:space="preserve">Итоги Областного конкурса чтецов, посвящённого историческому Параду 7 ноября 1941 в </w:t>
      </w:r>
      <w:proofErr w:type="gramStart"/>
      <w:r w:rsidRPr="007F0F31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7F0F31">
        <w:rPr>
          <w:rFonts w:ascii="Times New Roman" w:hAnsi="Times New Roman" w:cs="Times New Roman"/>
          <w:b/>
          <w:sz w:val="32"/>
          <w:szCs w:val="32"/>
        </w:rPr>
        <w:t>. Куйбышеве «Оружие Победы»</w:t>
      </w:r>
    </w:p>
    <w:p w:rsidR="00AA7162" w:rsidRDefault="007F0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2018 года в Самарском Дворце детского и юношеского творчества проведён областной конкурс чтецов. </w:t>
      </w:r>
      <w:r w:rsidR="00AA7162">
        <w:rPr>
          <w:rFonts w:ascii="Times New Roman" w:hAnsi="Times New Roman" w:cs="Times New Roman"/>
          <w:sz w:val="28"/>
          <w:szCs w:val="28"/>
        </w:rPr>
        <w:t xml:space="preserve"> Областной конкурс чтецов проводился в рамках конкурсных мероприятий по патриотическому воспитанию молодёжи Самарской области.</w:t>
      </w:r>
    </w:p>
    <w:p w:rsidR="00AA7162" w:rsidRDefault="00AA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</w:t>
      </w:r>
      <w:r w:rsidR="00882E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по подготовке и проведении Парада Памяти</w:t>
      </w:r>
      <w:r w:rsidR="00882E37">
        <w:rPr>
          <w:rFonts w:ascii="Times New Roman" w:hAnsi="Times New Roman" w:cs="Times New Roman"/>
          <w:sz w:val="28"/>
          <w:szCs w:val="28"/>
        </w:rPr>
        <w:t xml:space="preserve"> 7 ноября 1941 года, министерство образования и науки Самарской области.</w:t>
      </w:r>
    </w:p>
    <w:p w:rsidR="007F0F31" w:rsidRDefault="00882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0F31">
        <w:rPr>
          <w:rFonts w:ascii="Times New Roman" w:hAnsi="Times New Roman" w:cs="Times New Roman"/>
          <w:sz w:val="28"/>
          <w:szCs w:val="28"/>
        </w:rPr>
        <w:t>огласно Положению конкурса проведены учрежденческие и окружные этапы.</w:t>
      </w:r>
    </w:p>
    <w:p w:rsidR="00AA7162" w:rsidRDefault="00882E37" w:rsidP="00AA7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</w:t>
      </w:r>
      <w:r w:rsidR="00AA7162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 xml:space="preserve"> областного этапа к</w:t>
      </w:r>
      <w:r w:rsidR="00AA716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чтецов вошли</w:t>
      </w:r>
      <w:r w:rsidR="00AA7162">
        <w:rPr>
          <w:rFonts w:ascii="Times New Roman" w:hAnsi="Times New Roman" w:cs="Times New Roman"/>
          <w:sz w:val="28"/>
          <w:szCs w:val="28"/>
        </w:rPr>
        <w:t>:</w:t>
      </w:r>
    </w:p>
    <w:p w:rsidR="007F0F31" w:rsidRDefault="007F0F31" w:rsidP="007F0F31">
      <w:pPr>
        <w:rPr>
          <w:rFonts w:ascii="Times New Roman" w:hAnsi="Times New Roman" w:cs="Times New Roman"/>
          <w:sz w:val="24"/>
          <w:szCs w:val="24"/>
        </w:rPr>
      </w:pPr>
      <w:r w:rsidRPr="00AA7162">
        <w:rPr>
          <w:rFonts w:ascii="Times New Roman" w:hAnsi="Times New Roman" w:cs="Times New Roman"/>
          <w:b/>
          <w:sz w:val="24"/>
          <w:szCs w:val="24"/>
        </w:rPr>
        <w:t>МАТЮХИН ГЕННАДИЙ ДМИТРИЕВИЧ</w:t>
      </w:r>
      <w:r w:rsidRPr="00AA7162">
        <w:rPr>
          <w:rFonts w:ascii="Times New Roman" w:hAnsi="Times New Roman" w:cs="Times New Roman"/>
          <w:sz w:val="24"/>
          <w:szCs w:val="24"/>
        </w:rPr>
        <w:t xml:space="preserve"> - ЗАСЛУЖЕННЫЙ АРТИСТ САМАРСКОЙ ОБЛАСТИ, ПРЕДСЕДАТЕЛЬ САМАРСКОГО МЕЖРЕГИОНАЛЬНОГО ЛИТЕРАТУРНОГО ЦЕНТРА В. ШУКШИНА;</w:t>
      </w:r>
    </w:p>
    <w:p w:rsidR="00AA7162" w:rsidRDefault="00AA7162" w:rsidP="00AA7162">
      <w:pPr>
        <w:rPr>
          <w:rFonts w:ascii="Times New Roman" w:hAnsi="Times New Roman" w:cs="Times New Roman"/>
          <w:sz w:val="24"/>
          <w:szCs w:val="24"/>
        </w:rPr>
      </w:pPr>
      <w:r w:rsidRPr="00AA7162">
        <w:rPr>
          <w:rFonts w:ascii="Times New Roman" w:hAnsi="Times New Roman" w:cs="Times New Roman"/>
          <w:b/>
          <w:sz w:val="24"/>
          <w:szCs w:val="24"/>
        </w:rPr>
        <w:t>ПЕТРУК ВАЛЕНТИНА ДМИТРИЕВНА</w:t>
      </w:r>
      <w:r w:rsidRPr="00AA7162">
        <w:rPr>
          <w:rFonts w:ascii="Times New Roman" w:hAnsi="Times New Roman" w:cs="Times New Roman"/>
          <w:sz w:val="24"/>
          <w:szCs w:val="24"/>
        </w:rPr>
        <w:t xml:space="preserve"> – ПОЧЁТНЫЙ РАБОТНИК ОБРАЗОВАНИЯ РФ, РУКОВОДИТЕЛЬ ОБЛАСТНОЙ СОЦИАЛЬНО-ПЕДАГОГИЧЕСКОЙ ПРОГРАММЫ «ЛИТЕРАТУРА И СОВРЕМЕННОСТЬ»;</w:t>
      </w:r>
    </w:p>
    <w:p w:rsidR="00AA7162" w:rsidRDefault="00AA7162" w:rsidP="00AA7162">
      <w:pPr>
        <w:rPr>
          <w:rFonts w:ascii="Times New Roman" w:hAnsi="Times New Roman" w:cs="Times New Roman"/>
          <w:sz w:val="24"/>
          <w:szCs w:val="24"/>
        </w:rPr>
      </w:pPr>
      <w:r w:rsidRPr="00AA7162">
        <w:rPr>
          <w:rFonts w:ascii="Times New Roman" w:hAnsi="Times New Roman" w:cs="Times New Roman"/>
          <w:b/>
          <w:sz w:val="24"/>
          <w:szCs w:val="24"/>
        </w:rPr>
        <w:t>АЛПАТОВА ТАМАРА НИКОЛАЕВНА</w:t>
      </w:r>
      <w:r w:rsidRPr="00AA7162">
        <w:rPr>
          <w:rFonts w:ascii="Times New Roman" w:hAnsi="Times New Roman" w:cs="Times New Roman"/>
          <w:sz w:val="24"/>
          <w:szCs w:val="24"/>
        </w:rPr>
        <w:t xml:space="preserve"> – ПОЧЁТНЫЙ РАБОТНИК ОБРАЗОВАНИЯ РФ,  УЧИТЕЛЬ ЧОУ «ШКОЛА-ИНТЕРНАТ №9» ОАО «РЖД» Г.О. КИНЕЛЬ;</w:t>
      </w:r>
    </w:p>
    <w:p w:rsidR="00AA7162" w:rsidRDefault="00AA7162" w:rsidP="00AA7162">
      <w:pPr>
        <w:rPr>
          <w:rFonts w:ascii="Times New Roman" w:hAnsi="Times New Roman" w:cs="Times New Roman"/>
          <w:sz w:val="24"/>
          <w:szCs w:val="24"/>
        </w:rPr>
      </w:pPr>
      <w:r w:rsidRPr="00AA7162">
        <w:rPr>
          <w:rFonts w:ascii="Times New Roman" w:hAnsi="Times New Roman" w:cs="Times New Roman"/>
          <w:b/>
          <w:sz w:val="24"/>
          <w:szCs w:val="24"/>
        </w:rPr>
        <w:t>КАЙКИНА ЛАРИСА ЮРЬЕВНА</w:t>
      </w:r>
      <w:r w:rsidRPr="00AA7162">
        <w:rPr>
          <w:rFonts w:ascii="Times New Roman" w:hAnsi="Times New Roman" w:cs="Times New Roman"/>
          <w:sz w:val="24"/>
          <w:szCs w:val="24"/>
        </w:rPr>
        <w:t xml:space="preserve"> – ПРЕПОДАВАТЕЛЬ ДИСЦИПЛИН ФИЛОЛОГИЧЕСКОГО ЦИКЛА САМАРСКОГО СОЦИАЛЬНО-ЕДАГОГИЧЕСКОГО КОЛЛЕДЖА;</w:t>
      </w:r>
    </w:p>
    <w:p w:rsidR="00AA7162" w:rsidRPr="00AA7162" w:rsidRDefault="00AA7162" w:rsidP="00AA7162">
      <w:pPr>
        <w:rPr>
          <w:rFonts w:ascii="Times New Roman" w:hAnsi="Times New Roman" w:cs="Times New Roman"/>
          <w:sz w:val="24"/>
          <w:szCs w:val="24"/>
        </w:rPr>
      </w:pPr>
      <w:r w:rsidRPr="00AA7162">
        <w:rPr>
          <w:rFonts w:ascii="Times New Roman" w:hAnsi="Times New Roman" w:cs="Times New Roman"/>
          <w:b/>
          <w:sz w:val="24"/>
          <w:szCs w:val="24"/>
        </w:rPr>
        <w:t>АНИКЕЕВ ИВАН ВЛАДИМИРОВИЧ</w:t>
      </w:r>
      <w:r w:rsidRPr="00AA7162">
        <w:rPr>
          <w:rFonts w:ascii="Times New Roman" w:hAnsi="Times New Roman" w:cs="Times New Roman"/>
          <w:sz w:val="24"/>
          <w:szCs w:val="24"/>
        </w:rPr>
        <w:t xml:space="preserve"> – ПЕДАГОГ-ОРГАНИЗАТОР ГБОУ </w:t>
      </w:r>
      <w:proofErr w:type="gramStart"/>
      <w:r w:rsidRPr="00AA71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7162">
        <w:rPr>
          <w:rFonts w:ascii="Times New Roman" w:hAnsi="Times New Roman" w:cs="Times New Roman"/>
          <w:sz w:val="24"/>
          <w:szCs w:val="24"/>
        </w:rPr>
        <w:t xml:space="preserve"> СО СДДЮТ, </w:t>
      </w:r>
      <w:proofErr w:type="gramStart"/>
      <w:r w:rsidRPr="00AA7162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AA7162">
        <w:rPr>
          <w:rFonts w:ascii="Times New Roman" w:hAnsi="Times New Roman" w:cs="Times New Roman"/>
          <w:sz w:val="24"/>
          <w:szCs w:val="24"/>
        </w:rPr>
        <w:t xml:space="preserve"> РУКОВОДИТЕЛЬ ТЕАТРА-СТУДИИ «КРУГИ»</w:t>
      </w:r>
    </w:p>
    <w:p w:rsidR="00AA7162" w:rsidRDefault="00AA7162" w:rsidP="00AA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чтецов приняло участие 73 победителя окружных этапов. Члены жюри отметили высокий уровень подготовки чтецов.</w:t>
      </w:r>
    </w:p>
    <w:p w:rsidR="00494654" w:rsidRDefault="00494654" w:rsidP="00AA7162">
      <w:pPr>
        <w:rPr>
          <w:rFonts w:ascii="Times New Roman" w:hAnsi="Times New Roman" w:cs="Times New Roman"/>
          <w:sz w:val="28"/>
          <w:szCs w:val="28"/>
        </w:rPr>
      </w:pPr>
    </w:p>
    <w:p w:rsidR="00AA7162" w:rsidRPr="00494654" w:rsidRDefault="00494654" w:rsidP="0049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54">
        <w:rPr>
          <w:rFonts w:ascii="Times New Roman" w:hAnsi="Times New Roman" w:cs="Times New Roman"/>
          <w:b/>
          <w:sz w:val="24"/>
          <w:szCs w:val="24"/>
        </w:rPr>
        <w:t>ПОЗДРАВЛЯЕМ ПОБЕДИТЕЛЕЙ ОБЛАСТНОГО КОНКУРСА ЧТЕЦОВ «ОРУЖИЕ ПОБЕДЫ»</w:t>
      </w:r>
    </w:p>
    <w:p w:rsidR="00AA7162" w:rsidRPr="00494654" w:rsidRDefault="00AA7162" w:rsidP="0049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31" w:rsidRPr="007F0F31" w:rsidRDefault="007F0F31">
      <w:pPr>
        <w:rPr>
          <w:rFonts w:ascii="Times New Roman" w:hAnsi="Times New Roman" w:cs="Times New Roman"/>
          <w:sz w:val="28"/>
          <w:szCs w:val="28"/>
        </w:rPr>
      </w:pPr>
    </w:p>
    <w:p w:rsidR="007F0F31" w:rsidRPr="007F0F31" w:rsidRDefault="007F0F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4"/>
        <w:gridCol w:w="1739"/>
        <w:gridCol w:w="2185"/>
        <w:gridCol w:w="2330"/>
        <w:gridCol w:w="2330"/>
      </w:tblGrid>
      <w:tr w:rsidR="007F0F31" w:rsidRPr="003057C8" w:rsidTr="006E6110">
        <w:tc>
          <w:tcPr>
            <w:tcW w:w="724" w:type="dxa"/>
          </w:tcPr>
          <w:p w:rsidR="007F0F31" w:rsidRPr="003057C8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0F31" w:rsidRPr="003057C8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9" w:type="dxa"/>
          </w:tcPr>
          <w:p w:rsidR="007F0F31" w:rsidRPr="003057C8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</w:tcPr>
          <w:p w:rsidR="007F0F31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7F0F31" w:rsidRPr="003057C8" w:rsidRDefault="007F0F31" w:rsidP="006E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7F0F31" w:rsidRPr="00FC5493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Решетов Александр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М. Шолохов «Наука ненависти»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«Самарский энергетический колледж»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F0F31" w:rsidRPr="00FC5493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Филиппов Илья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А. Я. Яшин «Баллада о танке»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ГАПОУ «Поволжский строительно-энергетический колледж»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tbl>
      <w:tblPr>
        <w:tblStyle w:val="a3"/>
        <w:tblpPr w:leftFromText="180" w:rightFromText="180" w:vertAnchor="text" w:horzAnchor="margin" w:tblpY="345"/>
        <w:tblW w:w="9322" w:type="dxa"/>
        <w:tblLook w:val="04A0"/>
      </w:tblPr>
      <w:tblGrid>
        <w:gridCol w:w="668"/>
        <w:gridCol w:w="2176"/>
        <w:gridCol w:w="2088"/>
        <w:gridCol w:w="2122"/>
        <w:gridCol w:w="2268"/>
      </w:tblGrid>
      <w:tr w:rsidR="007F0F31" w:rsidRPr="000F4661" w:rsidTr="006E6110">
        <w:tc>
          <w:tcPr>
            <w:tcW w:w="6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Самарин Илья</w:t>
            </w:r>
          </w:p>
        </w:tc>
        <w:tc>
          <w:tcPr>
            <w:tcW w:w="208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С. Михалков «Десятилетний человек»</w:t>
            </w:r>
          </w:p>
        </w:tc>
        <w:tc>
          <w:tcPr>
            <w:tcW w:w="2122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 xml:space="preserve">СП «Дом Детского творчества» ГБОУ СОШ №1 с. Б. Глушица </w:t>
            </w:r>
          </w:p>
        </w:tc>
        <w:tc>
          <w:tcPr>
            <w:tcW w:w="22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2127"/>
        <w:gridCol w:w="2212"/>
        <w:gridCol w:w="2040"/>
        <w:gridCol w:w="2268"/>
      </w:tblGrid>
      <w:tr w:rsidR="007F0F31" w:rsidRPr="00527D3E" w:rsidTr="006E6110">
        <w:tc>
          <w:tcPr>
            <w:tcW w:w="675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Пискунова Стефания</w:t>
            </w:r>
          </w:p>
        </w:tc>
        <w:tc>
          <w:tcPr>
            <w:tcW w:w="2212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Л. Деляну «С винтовкой всегда»</w:t>
            </w:r>
          </w:p>
        </w:tc>
        <w:tc>
          <w:tcPr>
            <w:tcW w:w="2040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ГБОУ СОШ № 10«ОЦ»</w:t>
            </w:r>
          </w:p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</w:p>
        </w:tc>
        <w:tc>
          <w:tcPr>
            <w:tcW w:w="2268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F0F31" w:rsidTr="006E6110">
        <w:tc>
          <w:tcPr>
            <w:tcW w:w="675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Адякова</w:t>
            </w:r>
            <w:proofErr w:type="spellEnd"/>
            <w:r w:rsidRPr="0038681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12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Н. Браун «Той первой ночью»</w:t>
            </w:r>
          </w:p>
        </w:tc>
        <w:tc>
          <w:tcPr>
            <w:tcW w:w="2040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18">
              <w:rPr>
                <w:rFonts w:ascii="Times New Roman" w:hAnsi="Times New Roman" w:cs="Times New Roman"/>
                <w:sz w:val="28"/>
                <w:szCs w:val="28"/>
              </w:rPr>
              <w:t xml:space="preserve">СП ГБОУ СОШ «ОЦ» </w:t>
            </w:r>
            <w:proofErr w:type="gramStart"/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. Богатое ЦВР</w:t>
            </w:r>
          </w:p>
        </w:tc>
        <w:tc>
          <w:tcPr>
            <w:tcW w:w="2268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F0F31" w:rsidTr="006E6110">
        <w:tc>
          <w:tcPr>
            <w:tcW w:w="675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Алёна</w:t>
            </w:r>
          </w:p>
        </w:tc>
        <w:tc>
          <w:tcPr>
            <w:tcW w:w="2212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«Героический монолог»</w:t>
            </w:r>
          </w:p>
        </w:tc>
        <w:tc>
          <w:tcPr>
            <w:tcW w:w="2040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ГБОУ СОШ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Богатое ЦВР</w:t>
            </w:r>
          </w:p>
        </w:tc>
        <w:tc>
          <w:tcPr>
            <w:tcW w:w="2268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7F0F31" w:rsidRDefault="007F0F31" w:rsidP="007F0F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4"/>
        <w:gridCol w:w="1739"/>
        <w:gridCol w:w="2185"/>
        <w:gridCol w:w="2330"/>
        <w:gridCol w:w="2330"/>
      </w:tblGrid>
      <w:tr w:rsidR="007F0F31" w:rsidRPr="00FC5493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Хомякова Анастасия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М. Румянцева «Красота»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 ПОУ Самарской области «Самарское областное училище культуры и искусств»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7F0F31" w:rsidRPr="00FC5493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Иванов Семен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«Солдатское слово»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Тольяттинский социально-экономический колледж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F0F31" w:rsidRPr="00FC5493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Карпова Альбина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М. Дудин «Соловьи»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ГБОУСО ЧГК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7F0F31" w:rsidRDefault="007F0F31" w:rsidP="007F0F3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5"/>
        <w:tblW w:w="9322" w:type="dxa"/>
        <w:tblLook w:val="04A0"/>
      </w:tblPr>
      <w:tblGrid>
        <w:gridCol w:w="668"/>
        <w:gridCol w:w="2176"/>
        <w:gridCol w:w="2088"/>
        <w:gridCol w:w="2122"/>
        <w:gridCol w:w="2268"/>
      </w:tblGrid>
      <w:tr w:rsidR="007F0F31" w:rsidRPr="000F4661" w:rsidTr="006E6110">
        <w:tc>
          <w:tcPr>
            <w:tcW w:w="6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Гамиров</w:t>
            </w:r>
            <w:proofErr w:type="spellEnd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08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Благина</w:t>
            </w:r>
            <w:proofErr w:type="spellEnd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 xml:space="preserve"> «Папе на фронт»</w:t>
            </w:r>
          </w:p>
        </w:tc>
        <w:tc>
          <w:tcPr>
            <w:tcW w:w="2122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ДО «ДШИ №10» г.о. Самара</w:t>
            </w:r>
          </w:p>
        </w:tc>
        <w:tc>
          <w:tcPr>
            <w:tcW w:w="22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F0F31" w:rsidRPr="000F4661" w:rsidTr="006E6110">
        <w:tc>
          <w:tcPr>
            <w:tcW w:w="6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76" w:type="dxa"/>
          </w:tcPr>
          <w:p w:rsidR="007F0F31" w:rsidRPr="000F4661" w:rsidRDefault="007F0F31" w:rsidP="006E6110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Спиридонов Арсений</w:t>
            </w:r>
          </w:p>
        </w:tc>
        <w:tc>
          <w:tcPr>
            <w:tcW w:w="208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«Оружие Победы»</w:t>
            </w:r>
          </w:p>
        </w:tc>
        <w:tc>
          <w:tcPr>
            <w:tcW w:w="2122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22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2127"/>
        <w:gridCol w:w="2126"/>
        <w:gridCol w:w="2126"/>
        <w:gridCol w:w="2268"/>
      </w:tblGrid>
      <w:tr w:rsidR="007F0F31" w:rsidRPr="00527D3E" w:rsidTr="006E6110">
        <w:tc>
          <w:tcPr>
            <w:tcW w:w="675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Шубин Феликс</w:t>
            </w:r>
          </w:p>
        </w:tc>
        <w:tc>
          <w:tcPr>
            <w:tcW w:w="2126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 xml:space="preserve">«Слава защитникам страны» </w:t>
            </w:r>
            <w:proofErr w:type="gramStart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омпозиция по стихам самарского поэта В. Шибалова</w:t>
            </w:r>
          </w:p>
        </w:tc>
        <w:tc>
          <w:tcPr>
            <w:tcW w:w="2126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«Планета» </w:t>
            </w:r>
            <w:proofErr w:type="gramStart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.о. Тольятти</w:t>
            </w:r>
          </w:p>
        </w:tc>
        <w:tc>
          <w:tcPr>
            <w:tcW w:w="2268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F0F31" w:rsidTr="006E6110">
        <w:tc>
          <w:tcPr>
            <w:tcW w:w="675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Иван</w:t>
            </w:r>
          </w:p>
        </w:tc>
        <w:tc>
          <w:tcPr>
            <w:tcW w:w="2126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«Самый первый</w:t>
            </w:r>
          </w:p>
        </w:tc>
        <w:tc>
          <w:tcPr>
            <w:tcW w:w="2126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ГБОУ СОШ №2 п.г.т. Суходол</w:t>
            </w:r>
          </w:p>
        </w:tc>
        <w:tc>
          <w:tcPr>
            <w:tcW w:w="2268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F0F31" w:rsidTr="006E6110">
        <w:tc>
          <w:tcPr>
            <w:tcW w:w="675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126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«Россию не победить</w:t>
            </w:r>
          </w:p>
        </w:tc>
        <w:tc>
          <w:tcPr>
            <w:tcW w:w="2126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№26 г.о.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Сызрнь</w:t>
            </w:r>
            <w:proofErr w:type="spellEnd"/>
          </w:p>
        </w:tc>
        <w:tc>
          <w:tcPr>
            <w:tcW w:w="2268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7F0F31" w:rsidRDefault="007F0F31" w:rsidP="007F0F31">
      <w:pPr>
        <w:rPr>
          <w:rFonts w:ascii="Times New Roman" w:hAnsi="Times New Roman" w:cs="Times New Roman"/>
          <w:b/>
          <w:sz w:val="28"/>
          <w:szCs w:val="28"/>
        </w:rPr>
      </w:pPr>
    </w:p>
    <w:p w:rsidR="007F0F31" w:rsidRPr="00C772FC" w:rsidRDefault="007F0F31" w:rsidP="007F0F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4"/>
        <w:gridCol w:w="1739"/>
        <w:gridCol w:w="2185"/>
        <w:gridCol w:w="2330"/>
        <w:gridCol w:w="2330"/>
      </w:tblGrid>
      <w:tr w:rsidR="007F0F31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Заварин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А. Твардовский «Василий Тёркин»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 ПОУ Самарской области «Поволжский государственный колледж»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 место</w:t>
            </w:r>
          </w:p>
        </w:tc>
      </w:tr>
      <w:tr w:rsidR="007F0F31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Романцов Николай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Д. Самойлов «Сороковые роковые»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Болше-Глушицкий</w:t>
            </w:r>
            <w:proofErr w:type="spellEnd"/>
            <w:r w:rsidRPr="003057C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техникум»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F0F31" w:rsidTr="006E6110">
        <w:tc>
          <w:tcPr>
            <w:tcW w:w="724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Оськина Анна</w:t>
            </w:r>
          </w:p>
        </w:tc>
        <w:tc>
          <w:tcPr>
            <w:tcW w:w="2185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Р. Рождественский «Базар 45 года»</w:t>
            </w:r>
          </w:p>
        </w:tc>
        <w:tc>
          <w:tcPr>
            <w:tcW w:w="2330" w:type="dxa"/>
          </w:tcPr>
          <w:p w:rsidR="007F0F31" w:rsidRPr="003057C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C8">
              <w:rPr>
                <w:rFonts w:ascii="Times New Roman" w:hAnsi="Times New Roman" w:cs="Times New Roman"/>
                <w:sz w:val="28"/>
                <w:szCs w:val="28"/>
              </w:rPr>
              <w:t>«Самарский социально-педагогический колледж»</w:t>
            </w:r>
          </w:p>
        </w:tc>
        <w:tc>
          <w:tcPr>
            <w:tcW w:w="2330" w:type="dxa"/>
          </w:tcPr>
          <w:p w:rsidR="007F0F31" w:rsidRPr="00FC5493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9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tbl>
      <w:tblPr>
        <w:tblStyle w:val="a3"/>
        <w:tblpPr w:leftFromText="180" w:rightFromText="180" w:vertAnchor="text" w:horzAnchor="margin" w:tblpY="345"/>
        <w:tblW w:w="9322" w:type="dxa"/>
        <w:tblLook w:val="04A0"/>
      </w:tblPr>
      <w:tblGrid>
        <w:gridCol w:w="668"/>
        <w:gridCol w:w="1850"/>
        <w:gridCol w:w="2126"/>
        <w:gridCol w:w="2410"/>
        <w:gridCol w:w="2268"/>
      </w:tblGrid>
      <w:tr w:rsidR="007F0F31" w:rsidRPr="000F4661" w:rsidTr="006E6110">
        <w:tc>
          <w:tcPr>
            <w:tcW w:w="6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0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126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</w:rPr>
              <w:t>О. Емельянова «Военный парад»</w:t>
            </w:r>
          </w:p>
        </w:tc>
        <w:tc>
          <w:tcPr>
            <w:tcW w:w="2410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46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ГБОУ самарский кадетский корпус</w:t>
            </w:r>
          </w:p>
        </w:tc>
        <w:tc>
          <w:tcPr>
            <w:tcW w:w="2268" w:type="dxa"/>
          </w:tcPr>
          <w:p w:rsidR="007F0F31" w:rsidRPr="000F466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61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1838"/>
        <w:gridCol w:w="2131"/>
        <w:gridCol w:w="2410"/>
        <w:gridCol w:w="2268"/>
      </w:tblGrid>
      <w:tr w:rsidR="007F0F31" w:rsidRPr="00527D3E" w:rsidTr="006E6110">
        <w:tc>
          <w:tcPr>
            <w:tcW w:w="675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131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В. Высоцкий «Песня лётчика</w:t>
            </w:r>
          </w:p>
        </w:tc>
        <w:tc>
          <w:tcPr>
            <w:tcW w:w="2410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 xml:space="preserve"> СП «ЦДТ» «Камертон ГБОУ </w:t>
            </w:r>
            <w:r w:rsidRPr="00527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№1 </w:t>
            </w:r>
            <w:proofErr w:type="spellStart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 xml:space="preserve"> Безенчук</w:t>
            </w:r>
          </w:p>
        </w:tc>
        <w:tc>
          <w:tcPr>
            <w:tcW w:w="2268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место</w:t>
            </w:r>
          </w:p>
        </w:tc>
      </w:tr>
      <w:tr w:rsidR="007F0F31" w:rsidRPr="00527D3E" w:rsidTr="006E6110">
        <w:tc>
          <w:tcPr>
            <w:tcW w:w="675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Корничкина</w:t>
            </w:r>
            <w:proofErr w:type="spellEnd"/>
            <w:r w:rsidRPr="00527D3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31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</w:rPr>
              <w:t>Авторское стихотворение «Я вхожу вместе с осенью в лес»</w:t>
            </w:r>
          </w:p>
        </w:tc>
        <w:tc>
          <w:tcPr>
            <w:tcW w:w="2410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7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 ДО «ДШИ №12» г.о. Самара</w:t>
            </w:r>
          </w:p>
        </w:tc>
        <w:tc>
          <w:tcPr>
            <w:tcW w:w="2268" w:type="dxa"/>
          </w:tcPr>
          <w:p w:rsidR="007F0F31" w:rsidRPr="00527D3E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3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F0F31" w:rsidTr="006E6110">
        <w:tc>
          <w:tcPr>
            <w:tcW w:w="675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Варвара</w:t>
            </w:r>
          </w:p>
        </w:tc>
        <w:tc>
          <w:tcPr>
            <w:tcW w:w="2131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«Здесь не было войны»</w:t>
            </w:r>
          </w:p>
        </w:tc>
        <w:tc>
          <w:tcPr>
            <w:tcW w:w="2410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 СО СДДЮТ</w:t>
            </w:r>
          </w:p>
        </w:tc>
        <w:tc>
          <w:tcPr>
            <w:tcW w:w="2268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F0F31" w:rsidTr="006E6110">
        <w:tc>
          <w:tcPr>
            <w:tcW w:w="675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86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Иван</w:t>
            </w:r>
          </w:p>
        </w:tc>
        <w:tc>
          <w:tcPr>
            <w:tcW w:w="2131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«Варварство»</w:t>
            </w:r>
          </w:p>
        </w:tc>
        <w:tc>
          <w:tcPr>
            <w:tcW w:w="2410" w:type="dxa"/>
          </w:tcPr>
          <w:p w:rsidR="007F0F31" w:rsidRPr="00386818" w:rsidRDefault="007F0F31" w:rsidP="006E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268" w:type="dxa"/>
          </w:tcPr>
          <w:p w:rsidR="007F0F31" w:rsidRDefault="007F0F31" w:rsidP="006E6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7F0F31" w:rsidRDefault="007F0F31"/>
    <w:sectPr w:rsidR="007F0F31" w:rsidSect="00E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31"/>
    <w:rsid w:val="0005779B"/>
    <w:rsid w:val="000D10E7"/>
    <w:rsid w:val="001A3710"/>
    <w:rsid w:val="002C1AA0"/>
    <w:rsid w:val="00494654"/>
    <w:rsid w:val="004E77AD"/>
    <w:rsid w:val="0072079D"/>
    <w:rsid w:val="00742A74"/>
    <w:rsid w:val="007F0F31"/>
    <w:rsid w:val="00882E37"/>
    <w:rsid w:val="00AA7162"/>
    <w:rsid w:val="00BE085B"/>
    <w:rsid w:val="00E707D5"/>
    <w:rsid w:val="00F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2018-10-23T10:46:00Z</dcterms:created>
  <dcterms:modified xsi:type="dcterms:W3CDTF">2018-10-23T11:18:00Z</dcterms:modified>
</cp:coreProperties>
</file>